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C679AF" w:rsidRDefault="00FF7861">
      <w:pPr>
        <w:pStyle w:val="1"/>
        <w:spacing w:before="71"/>
        <w:ind w:left="1054" w:right="1062"/>
        <w:jc w:val="center"/>
      </w:pPr>
      <w:r>
        <w:t>Муниципальный этап</w:t>
      </w:r>
    </w:p>
    <w:p w:rsidR="00C679AF" w:rsidRDefault="00C679AF">
      <w:pPr>
        <w:pBdr>
          <w:top w:val="nil"/>
          <w:left w:val="nil"/>
          <w:bottom w:val="nil"/>
          <w:right w:val="nil"/>
          <w:between w:val="nil"/>
        </w:pBdr>
        <w:spacing w:before="1"/>
        <w:rPr>
          <w:b/>
          <w:color w:val="000000"/>
          <w:sz w:val="21"/>
          <w:szCs w:val="21"/>
        </w:rPr>
      </w:pPr>
    </w:p>
    <w:p w:rsidR="00C679AF" w:rsidRDefault="00FF7861">
      <w:pPr>
        <w:spacing w:line="451" w:lineRule="auto"/>
        <w:ind w:left="1054" w:right="1062"/>
        <w:jc w:val="center"/>
        <w:rPr>
          <w:b/>
          <w:sz w:val="24"/>
          <w:szCs w:val="24"/>
          <w:highlight w:val="yellow"/>
        </w:rPr>
      </w:pPr>
      <w:r>
        <w:rPr>
          <w:b/>
          <w:sz w:val="24"/>
          <w:szCs w:val="24"/>
        </w:rPr>
        <w:t>Всероссийской олимпиады школьников по истории 2022-2023 учебного года Задания. 7 класс</w:t>
      </w:r>
    </w:p>
    <w:p w:rsidR="00C679AF" w:rsidRDefault="00FF7861">
      <w:pPr>
        <w:pBdr>
          <w:top w:val="nil"/>
          <w:left w:val="nil"/>
          <w:bottom w:val="nil"/>
          <w:right w:val="nil"/>
          <w:between w:val="nil"/>
        </w:pBdr>
        <w:spacing w:line="271" w:lineRule="auto"/>
        <w:ind w:left="396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Максимальная оценка – 100 баллов</w:t>
      </w:r>
    </w:p>
    <w:p w:rsidR="00C679AF" w:rsidRDefault="00C679AF">
      <w:pPr>
        <w:pBdr>
          <w:top w:val="nil"/>
          <w:left w:val="nil"/>
          <w:bottom w:val="nil"/>
          <w:right w:val="nil"/>
          <w:between w:val="nil"/>
        </w:pBdr>
        <w:spacing w:before="7"/>
        <w:rPr>
          <w:color w:val="000000"/>
          <w:sz w:val="20"/>
          <w:szCs w:val="20"/>
        </w:rPr>
      </w:pPr>
    </w:p>
    <w:p w:rsidR="00C679AF" w:rsidRDefault="00FF7861">
      <w:pPr>
        <w:pBdr>
          <w:top w:val="nil"/>
          <w:left w:val="nil"/>
          <w:bottom w:val="nil"/>
          <w:right w:val="nil"/>
          <w:between w:val="nil"/>
        </w:pBdr>
        <w:ind w:left="396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Время на подготовку – 2 академических часа (120 мин)</w:t>
      </w:r>
    </w:p>
    <w:p w:rsidR="00C679AF" w:rsidRDefault="00C679AF">
      <w:pPr>
        <w:pBdr>
          <w:top w:val="nil"/>
          <w:left w:val="nil"/>
          <w:bottom w:val="nil"/>
          <w:right w:val="nil"/>
          <w:between w:val="nil"/>
        </w:pBdr>
        <w:spacing w:before="9"/>
        <w:rPr>
          <w:color w:val="000000"/>
          <w:sz w:val="21"/>
          <w:szCs w:val="21"/>
          <w:highlight w:val="yellow"/>
        </w:rPr>
      </w:pPr>
    </w:p>
    <w:tbl>
      <w:tblPr>
        <w:tblStyle w:val="af1"/>
        <w:tblW w:w="8112" w:type="dxa"/>
        <w:tblInd w:w="116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619"/>
        <w:gridCol w:w="643"/>
        <w:gridCol w:w="719"/>
        <w:gridCol w:w="614"/>
        <w:gridCol w:w="618"/>
        <w:gridCol w:w="719"/>
        <w:gridCol w:w="853"/>
        <w:gridCol w:w="613"/>
        <w:gridCol w:w="527"/>
        <w:gridCol w:w="1065"/>
        <w:gridCol w:w="1122"/>
      </w:tblGrid>
      <w:tr w:rsidR="00C679AF">
        <w:trPr>
          <w:trHeight w:val="277"/>
        </w:trPr>
        <w:tc>
          <w:tcPr>
            <w:tcW w:w="619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8" w:lineRule="auto"/>
              <w:ind w:left="105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643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8" w:lineRule="auto"/>
              <w:ind w:left="110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</w:t>
            </w:r>
          </w:p>
        </w:tc>
        <w:tc>
          <w:tcPr>
            <w:tcW w:w="719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8" w:lineRule="auto"/>
              <w:ind w:left="111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</w:t>
            </w:r>
          </w:p>
        </w:tc>
        <w:tc>
          <w:tcPr>
            <w:tcW w:w="614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8" w:lineRule="auto"/>
              <w:ind w:left="112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4</w:t>
            </w:r>
          </w:p>
        </w:tc>
        <w:tc>
          <w:tcPr>
            <w:tcW w:w="618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8" w:lineRule="auto"/>
              <w:ind w:left="113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5</w:t>
            </w:r>
          </w:p>
        </w:tc>
        <w:tc>
          <w:tcPr>
            <w:tcW w:w="719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8" w:lineRule="auto"/>
              <w:ind w:left="109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6</w:t>
            </w:r>
          </w:p>
        </w:tc>
        <w:tc>
          <w:tcPr>
            <w:tcW w:w="853" w:type="dxa"/>
            <w:shd w:val="clear" w:color="auto" w:fill="auto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8" w:lineRule="auto"/>
              <w:ind w:left="110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7</w:t>
            </w:r>
          </w:p>
        </w:tc>
        <w:tc>
          <w:tcPr>
            <w:tcW w:w="613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8" w:lineRule="auto"/>
              <w:ind w:left="117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8</w:t>
            </w:r>
          </w:p>
        </w:tc>
        <w:tc>
          <w:tcPr>
            <w:tcW w:w="527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8" w:lineRule="auto"/>
              <w:ind w:left="118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9</w:t>
            </w:r>
          </w:p>
        </w:tc>
        <w:tc>
          <w:tcPr>
            <w:tcW w:w="1065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8" w:lineRule="auto"/>
              <w:ind w:left="120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10</w:t>
            </w:r>
          </w:p>
        </w:tc>
        <w:tc>
          <w:tcPr>
            <w:tcW w:w="1122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8" w:lineRule="auto"/>
              <w:ind w:left="121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всего</w:t>
            </w:r>
          </w:p>
        </w:tc>
      </w:tr>
      <w:tr w:rsidR="00C679AF">
        <w:trPr>
          <w:trHeight w:val="273"/>
        </w:trPr>
        <w:tc>
          <w:tcPr>
            <w:tcW w:w="619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4" w:lineRule="auto"/>
              <w:ind w:left="105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9</w:t>
            </w:r>
          </w:p>
        </w:tc>
        <w:tc>
          <w:tcPr>
            <w:tcW w:w="643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4" w:lineRule="auto"/>
              <w:ind w:left="110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10</w:t>
            </w:r>
          </w:p>
        </w:tc>
        <w:tc>
          <w:tcPr>
            <w:tcW w:w="719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4" w:lineRule="auto"/>
              <w:ind w:left="111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6</w:t>
            </w:r>
          </w:p>
        </w:tc>
        <w:tc>
          <w:tcPr>
            <w:tcW w:w="614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4" w:lineRule="auto"/>
              <w:ind w:left="112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8</w:t>
            </w:r>
          </w:p>
        </w:tc>
        <w:tc>
          <w:tcPr>
            <w:tcW w:w="618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4" w:lineRule="auto"/>
              <w:ind w:left="113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12</w:t>
            </w:r>
          </w:p>
        </w:tc>
        <w:tc>
          <w:tcPr>
            <w:tcW w:w="719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4" w:lineRule="auto"/>
              <w:ind w:left="109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10</w:t>
            </w:r>
          </w:p>
        </w:tc>
        <w:tc>
          <w:tcPr>
            <w:tcW w:w="853" w:type="dxa"/>
            <w:shd w:val="clear" w:color="auto" w:fill="auto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4" w:lineRule="auto"/>
              <w:ind w:left="110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8</w:t>
            </w:r>
          </w:p>
        </w:tc>
        <w:tc>
          <w:tcPr>
            <w:tcW w:w="613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4" w:lineRule="auto"/>
              <w:ind w:left="117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20</w:t>
            </w:r>
          </w:p>
        </w:tc>
        <w:tc>
          <w:tcPr>
            <w:tcW w:w="527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4" w:lineRule="auto"/>
              <w:ind w:left="118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7</w:t>
            </w:r>
          </w:p>
        </w:tc>
        <w:tc>
          <w:tcPr>
            <w:tcW w:w="1065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4" w:lineRule="auto"/>
              <w:ind w:left="120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10</w:t>
            </w:r>
          </w:p>
        </w:tc>
        <w:tc>
          <w:tcPr>
            <w:tcW w:w="1122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4" w:lineRule="auto"/>
              <w:ind w:left="121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100</w:t>
            </w:r>
          </w:p>
        </w:tc>
      </w:tr>
      <w:tr w:rsidR="00C679AF">
        <w:trPr>
          <w:trHeight w:val="277"/>
        </w:trPr>
        <w:tc>
          <w:tcPr>
            <w:tcW w:w="619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  <w:highlight w:val="yellow"/>
              </w:rPr>
            </w:pPr>
          </w:p>
        </w:tc>
        <w:tc>
          <w:tcPr>
            <w:tcW w:w="643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  <w:highlight w:val="yellow"/>
              </w:rPr>
            </w:pPr>
          </w:p>
        </w:tc>
        <w:tc>
          <w:tcPr>
            <w:tcW w:w="719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  <w:highlight w:val="yellow"/>
              </w:rPr>
            </w:pPr>
          </w:p>
        </w:tc>
        <w:tc>
          <w:tcPr>
            <w:tcW w:w="614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  <w:highlight w:val="yellow"/>
              </w:rPr>
            </w:pPr>
          </w:p>
        </w:tc>
        <w:tc>
          <w:tcPr>
            <w:tcW w:w="618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  <w:highlight w:val="yellow"/>
              </w:rPr>
            </w:pPr>
          </w:p>
        </w:tc>
        <w:tc>
          <w:tcPr>
            <w:tcW w:w="719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  <w:highlight w:val="yellow"/>
              </w:rPr>
            </w:pPr>
          </w:p>
        </w:tc>
        <w:tc>
          <w:tcPr>
            <w:tcW w:w="853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  <w:highlight w:val="yellow"/>
              </w:rPr>
            </w:pPr>
          </w:p>
        </w:tc>
        <w:tc>
          <w:tcPr>
            <w:tcW w:w="613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527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  <w:highlight w:val="yellow"/>
              </w:rPr>
            </w:pPr>
          </w:p>
        </w:tc>
        <w:tc>
          <w:tcPr>
            <w:tcW w:w="1065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  <w:highlight w:val="yellow"/>
              </w:rPr>
            </w:pPr>
          </w:p>
        </w:tc>
        <w:tc>
          <w:tcPr>
            <w:tcW w:w="1122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  <w:highlight w:val="yellow"/>
              </w:rPr>
            </w:pPr>
          </w:p>
        </w:tc>
      </w:tr>
    </w:tbl>
    <w:p w:rsidR="00C679AF" w:rsidRDefault="00C679AF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6"/>
          <w:szCs w:val="26"/>
          <w:highlight w:val="yellow"/>
        </w:rPr>
      </w:pPr>
    </w:p>
    <w:p w:rsidR="00C679AF" w:rsidRDefault="00FF7861">
      <w:pPr>
        <w:pBdr>
          <w:top w:val="nil"/>
          <w:left w:val="nil"/>
          <w:bottom w:val="nil"/>
          <w:right w:val="nil"/>
          <w:between w:val="nil"/>
        </w:pBdr>
        <w:spacing w:before="211" w:line="276" w:lineRule="auto"/>
        <w:ind w:left="396" w:right="403"/>
        <w:jc w:val="both"/>
        <w:rPr>
          <w:b/>
          <w:color w:val="000000"/>
          <w:sz w:val="24"/>
          <w:szCs w:val="24"/>
        </w:rPr>
      </w:pPr>
      <w:r>
        <w:rPr>
          <w:b/>
          <w:color w:val="000000"/>
          <w:sz w:val="24"/>
          <w:szCs w:val="24"/>
        </w:rPr>
        <w:t xml:space="preserve">Задание I. Выберите </w:t>
      </w:r>
      <w:r>
        <w:rPr>
          <w:b/>
          <w:color w:val="000000"/>
          <w:sz w:val="24"/>
          <w:szCs w:val="24"/>
          <w:u w:val="single"/>
        </w:rPr>
        <w:t>несколько</w:t>
      </w:r>
      <w:r>
        <w:rPr>
          <w:b/>
          <w:color w:val="000000"/>
          <w:sz w:val="24"/>
          <w:szCs w:val="24"/>
        </w:rPr>
        <w:t xml:space="preserve"> верных ответов в каждом задании. Ответы запишите в приведенную ниже таблицу (по 1 баллу за каждый правильный ответ, максимальный балл – 9).</w:t>
      </w:r>
    </w:p>
    <w:p w:rsidR="00C679AF" w:rsidRDefault="00FF7861">
      <w:pPr>
        <w:numPr>
          <w:ilvl w:val="1"/>
          <w:numId w:val="6"/>
        </w:numPr>
        <w:pBdr>
          <w:top w:val="nil"/>
          <w:left w:val="nil"/>
          <w:bottom w:val="nil"/>
          <w:right w:val="nil"/>
          <w:between w:val="nil"/>
        </w:pBdr>
        <w:spacing w:before="211" w:line="276" w:lineRule="auto"/>
        <w:ind w:right="403"/>
        <w:jc w:val="both"/>
        <w:rPr>
          <w:b/>
          <w:color w:val="000000"/>
          <w:sz w:val="24"/>
          <w:szCs w:val="24"/>
        </w:rPr>
      </w:pPr>
      <w:r>
        <w:rPr>
          <w:b/>
          <w:color w:val="000000"/>
          <w:sz w:val="24"/>
          <w:szCs w:val="24"/>
        </w:rPr>
        <w:t xml:space="preserve">Укажите произведения культуры, которые были созданы в XI веке: </w:t>
      </w:r>
    </w:p>
    <w:p w:rsidR="00C679AF" w:rsidRDefault="00FF7861">
      <w:pPr>
        <w:pBdr>
          <w:top w:val="nil"/>
          <w:left w:val="nil"/>
          <w:bottom w:val="nil"/>
          <w:right w:val="nil"/>
          <w:between w:val="nil"/>
        </w:pBdr>
        <w:spacing w:before="211" w:line="276" w:lineRule="auto"/>
        <w:ind w:left="396" w:right="403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1) «Остромирово Евангелие» </w:t>
      </w:r>
    </w:p>
    <w:p w:rsidR="00C679AF" w:rsidRDefault="00FF7861">
      <w:pPr>
        <w:pBdr>
          <w:top w:val="nil"/>
          <w:left w:val="nil"/>
          <w:bottom w:val="nil"/>
          <w:right w:val="nil"/>
          <w:between w:val="nil"/>
        </w:pBdr>
        <w:spacing w:before="211" w:line="276" w:lineRule="auto"/>
        <w:ind w:left="396" w:right="403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2) Собор Парижской Богоматери </w:t>
      </w:r>
    </w:p>
    <w:p w:rsidR="00C679AF" w:rsidRDefault="00FF7861">
      <w:pPr>
        <w:pBdr>
          <w:top w:val="nil"/>
          <w:left w:val="nil"/>
          <w:bottom w:val="nil"/>
          <w:right w:val="nil"/>
          <w:between w:val="nil"/>
        </w:pBdr>
        <w:spacing w:before="211" w:line="276" w:lineRule="auto"/>
        <w:ind w:left="396" w:right="403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3) Собор Святой Софии в Новгороде </w:t>
      </w:r>
    </w:p>
    <w:p w:rsidR="00C679AF" w:rsidRDefault="00FF7861">
      <w:pPr>
        <w:pBdr>
          <w:top w:val="nil"/>
          <w:left w:val="nil"/>
          <w:bottom w:val="nil"/>
          <w:right w:val="nil"/>
          <w:between w:val="nil"/>
        </w:pBdr>
        <w:spacing w:before="211" w:line="276" w:lineRule="auto"/>
        <w:ind w:left="396" w:right="403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4) «Слово о Законе и Благодати» </w:t>
      </w:r>
    </w:p>
    <w:p w:rsidR="00C679AF" w:rsidRDefault="00FF7861">
      <w:pPr>
        <w:pBdr>
          <w:top w:val="nil"/>
          <w:left w:val="nil"/>
          <w:bottom w:val="nil"/>
          <w:right w:val="nil"/>
          <w:between w:val="nil"/>
        </w:pBdr>
        <w:spacing w:before="211" w:line="276" w:lineRule="auto"/>
        <w:ind w:left="396" w:right="403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5) Успенский собор во Владимире </w:t>
      </w:r>
    </w:p>
    <w:p w:rsidR="00C679AF" w:rsidRDefault="00FF7861">
      <w:pPr>
        <w:pBdr>
          <w:top w:val="nil"/>
          <w:left w:val="nil"/>
          <w:bottom w:val="nil"/>
          <w:right w:val="nil"/>
          <w:between w:val="nil"/>
        </w:pBdr>
        <w:spacing w:before="211" w:line="276" w:lineRule="auto"/>
        <w:ind w:left="396" w:right="403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6) «Повесть временных лет»</w:t>
      </w:r>
    </w:p>
    <w:p w:rsidR="00C679AF" w:rsidRDefault="00FF7861">
      <w:pPr>
        <w:pBdr>
          <w:top w:val="nil"/>
          <w:left w:val="nil"/>
          <w:bottom w:val="nil"/>
          <w:right w:val="nil"/>
          <w:between w:val="nil"/>
        </w:pBdr>
        <w:spacing w:before="211" w:line="276" w:lineRule="auto"/>
        <w:ind w:left="396" w:right="403"/>
        <w:jc w:val="both"/>
        <w:rPr>
          <w:b/>
          <w:color w:val="000000"/>
          <w:sz w:val="24"/>
          <w:szCs w:val="24"/>
        </w:rPr>
      </w:pPr>
      <w:r>
        <w:rPr>
          <w:b/>
          <w:color w:val="000000"/>
          <w:sz w:val="24"/>
          <w:szCs w:val="24"/>
        </w:rPr>
        <w:t xml:space="preserve">1.2. Выберите из предложенного перечня события, относящиеся к ХIII в.: </w:t>
      </w:r>
    </w:p>
    <w:p w:rsidR="00C679AF" w:rsidRDefault="00FF7861">
      <w:pPr>
        <w:pBdr>
          <w:top w:val="nil"/>
          <w:left w:val="nil"/>
          <w:bottom w:val="nil"/>
          <w:right w:val="nil"/>
          <w:between w:val="nil"/>
        </w:pBdr>
        <w:spacing w:before="211" w:line="276" w:lineRule="auto"/>
        <w:ind w:left="396" w:right="403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1) Третий крестовый поход</w:t>
      </w:r>
    </w:p>
    <w:p w:rsidR="00C679AF" w:rsidRDefault="00FF7861">
      <w:pPr>
        <w:pBdr>
          <w:top w:val="nil"/>
          <w:left w:val="nil"/>
          <w:bottom w:val="nil"/>
          <w:right w:val="nil"/>
          <w:between w:val="nil"/>
        </w:pBdr>
        <w:spacing w:before="211" w:line="276" w:lineRule="auto"/>
        <w:ind w:left="396" w:right="403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2) битва на реке Воже </w:t>
      </w:r>
    </w:p>
    <w:p w:rsidR="00C679AF" w:rsidRDefault="00FF7861">
      <w:pPr>
        <w:pBdr>
          <w:top w:val="nil"/>
          <w:left w:val="nil"/>
          <w:bottom w:val="nil"/>
          <w:right w:val="nil"/>
          <w:between w:val="nil"/>
        </w:pBdr>
        <w:spacing w:before="211" w:line="276" w:lineRule="auto"/>
        <w:ind w:left="396" w:right="403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3) битва на реке Сити </w:t>
      </w:r>
    </w:p>
    <w:p w:rsidR="00C679AF" w:rsidRDefault="00FF7861">
      <w:pPr>
        <w:pBdr>
          <w:top w:val="nil"/>
          <w:left w:val="nil"/>
          <w:bottom w:val="nil"/>
          <w:right w:val="nil"/>
          <w:between w:val="nil"/>
        </w:pBdr>
        <w:spacing w:before="211" w:line="276" w:lineRule="auto"/>
        <w:ind w:left="396" w:right="403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4) начало Столетней войны </w:t>
      </w:r>
    </w:p>
    <w:p w:rsidR="00C679AF" w:rsidRDefault="00FF7861">
      <w:pPr>
        <w:pBdr>
          <w:top w:val="nil"/>
          <w:left w:val="nil"/>
          <w:bottom w:val="nil"/>
          <w:right w:val="nil"/>
          <w:between w:val="nil"/>
        </w:pBdr>
        <w:spacing w:before="211" w:line="276" w:lineRule="auto"/>
        <w:ind w:left="396" w:right="403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5) Грюнвальдская битва </w:t>
      </w:r>
    </w:p>
    <w:p w:rsidR="00C679AF" w:rsidRDefault="00FF7861">
      <w:pPr>
        <w:pBdr>
          <w:top w:val="nil"/>
          <w:left w:val="nil"/>
          <w:bottom w:val="nil"/>
          <w:right w:val="nil"/>
          <w:between w:val="nil"/>
        </w:pBdr>
        <w:spacing w:before="211" w:line="276" w:lineRule="auto"/>
        <w:ind w:left="396" w:right="403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6) начало созыва парламента в Англии</w:t>
      </w:r>
    </w:p>
    <w:p w:rsidR="00C679AF" w:rsidRDefault="00FF7861">
      <w:pPr>
        <w:pBdr>
          <w:top w:val="nil"/>
          <w:left w:val="nil"/>
          <w:bottom w:val="nil"/>
          <w:right w:val="nil"/>
          <w:between w:val="nil"/>
        </w:pBdr>
        <w:spacing w:before="211" w:line="276" w:lineRule="auto"/>
        <w:ind w:left="396" w:right="403"/>
        <w:jc w:val="both"/>
        <w:rPr>
          <w:b/>
          <w:color w:val="000000"/>
          <w:sz w:val="24"/>
          <w:szCs w:val="24"/>
        </w:rPr>
      </w:pPr>
      <w:r>
        <w:rPr>
          <w:b/>
          <w:color w:val="000000"/>
          <w:sz w:val="24"/>
          <w:szCs w:val="24"/>
        </w:rPr>
        <w:t xml:space="preserve">1.3. Укажите пары современников: </w:t>
      </w:r>
    </w:p>
    <w:p w:rsidR="00C679AF" w:rsidRDefault="00FF7861">
      <w:pPr>
        <w:pBdr>
          <w:top w:val="nil"/>
          <w:left w:val="nil"/>
          <w:bottom w:val="nil"/>
          <w:right w:val="nil"/>
          <w:between w:val="nil"/>
        </w:pBdr>
        <w:spacing w:before="211" w:line="276" w:lineRule="auto"/>
        <w:ind w:left="396" w:right="403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1) Анна Ярославна – Иоанн Безземельный </w:t>
      </w:r>
    </w:p>
    <w:p w:rsidR="00C679AF" w:rsidRDefault="00FF7861">
      <w:pPr>
        <w:pBdr>
          <w:top w:val="nil"/>
          <w:left w:val="nil"/>
          <w:bottom w:val="nil"/>
          <w:right w:val="nil"/>
          <w:between w:val="nil"/>
        </w:pBdr>
        <w:spacing w:before="211" w:line="276" w:lineRule="auto"/>
        <w:ind w:left="396" w:right="403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2) Андрей Боголюбский – Фридрих Барбаросса </w:t>
      </w:r>
    </w:p>
    <w:p w:rsidR="00C679AF" w:rsidRDefault="00FF7861">
      <w:pPr>
        <w:pBdr>
          <w:top w:val="nil"/>
          <w:left w:val="nil"/>
          <w:bottom w:val="nil"/>
          <w:right w:val="nil"/>
          <w:between w:val="nil"/>
        </w:pBdr>
        <w:spacing w:before="211" w:line="276" w:lineRule="auto"/>
        <w:ind w:left="396" w:right="403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3) Иван Калита- хан Узбек </w:t>
      </w:r>
    </w:p>
    <w:p w:rsidR="00C679AF" w:rsidRDefault="00FF7861">
      <w:pPr>
        <w:pBdr>
          <w:top w:val="nil"/>
          <w:left w:val="nil"/>
          <w:bottom w:val="nil"/>
          <w:right w:val="nil"/>
          <w:between w:val="nil"/>
        </w:pBdr>
        <w:spacing w:before="211" w:line="276" w:lineRule="auto"/>
        <w:ind w:left="396" w:right="403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4) Дмитрий Донской – Людовик XI Святой </w:t>
      </w:r>
    </w:p>
    <w:p w:rsidR="00C679AF" w:rsidRDefault="00FF7861">
      <w:pPr>
        <w:pBdr>
          <w:top w:val="nil"/>
          <w:left w:val="nil"/>
          <w:bottom w:val="nil"/>
          <w:right w:val="nil"/>
          <w:between w:val="nil"/>
        </w:pBdr>
        <w:spacing w:before="211" w:line="276" w:lineRule="auto"/>
        <w:ind w:left="396" w:right="403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lastRenderedPageBreak/>
        <w:t xml:space="preserve">5) </w:t>
      </w:r>
      <w:r>
        <w:rPr>
          <w:sz w:val="24"/>
          <w:szCs w:val="24"/>
        </w:rPr>
        <w:t>Василий II</w:t>
      </w:r>
      <w:r>
        <w:rPr>
          <w:color w:val="000000"/>
          <w:sz w:val="24"/>
          <w:szCs w:val="24"/>
        </w:rPr>
        <w:t xml:space="preserve"> – Фернан Магеллан </w:t>
      </w:r>
    </w:p>
    <w:p w:rsidR="00C679AF" w:rsidRDefault="00FF7861">
      <w:pPr>
        <w:pBdr>
          <w:top w:val="nil"/>
          <w:left w:val="nil"/>
          <w:bottom w:val="nil"/>
          <w:right w:val="nil"/>
          <w:between w:val="nil"/>
        </w:pBdr>
        <w:tabs>
          <w:tab w:val="left" w:pos="10047"/>
        </w:tabs>
        <w:spacing w:before="211" w:line="276" w:lineRule="auto"/>
        <w:ind w:left="396" w:right="403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6) Иван III – Изабелла Кастильская</w:t>
      </w:r>
    </w:p>
    <w:tbl>
      <w:tblPr>
        <w:tblStyle w:val="af2"/>
        <w:tblW w:w="9635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423"/>
        <w:gridCol w:w="3423"/>
        <w:gridCol w:w="2789"/>
      </w:tblGrid>
      <w:tr w:rsidR="00C679AF">
        <w:tc>
          <w:tcPr>
            <w:tcW w:w="3423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11" w:line="276" w:lineRule="auto"/>
              <w:ind w:right="403"/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1.1</w:t>
            </w:r>
          </w:p>
        </w:tc>
        <w:tc>
          <w:tcPr>
            <w:tcW w:w="3423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11" w:line="276" w:lineRule="auto"/>
              <w:ind w:right="403"/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1.2</w:t>
            </w:r>
          </w:p>
        </w:tc>
        <w:tc>
          <w:tcPr>
            <w:tcW w:w="2789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11" w:line="276" w:lineRule="auto"/>
              <w:ind w:right="403"/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1.3</w:t>
            </w:r>
          </w:p>
        </w:tc>
      </w:tr>
      <w:tr w:rsidR="00C679AF">
        <w:tc>
          <w:tcPr>
            <w:tcW w:w="3423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11" w:line="276" w:lineRule="auto"/>
              <w:ind w:right="403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3423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11" w:line="276" w:lineRule="auto"/>
              <w:ind w:right="403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2789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11" w:line="276" w:lineRule="auto"/>
              <w:ind w:right="403"/>
              <w:jc w:val="center"/>
              <w:rPr>
                <w:color w:val="000000"/>
                <w:sz w:val="24"/>
                <w:szCs w:val="24"/>
              </w:rPr>
            </w:pPr>
          </w:p>
        </w:tc>
      </w:tr>
    </w:tbl>
    <w:p w:rsidR="00C679AF" w:rsidRDefault="00C679AF">
      <w:pPr>
        <w:pBdr>
          <w:top w:val="nil"/>
          <w:left w:val="nil"/>
          <w:bottom w:val="nil"/>
          <w:right w:val="nil"/>
          <w:between w:val="nil"/>
        </w:pBdr>
        <w:spacing w:before="211" w:line="276" w:lineRule="auto"/>
        <w:rPr>
          <w:b/>
          <w:color w:val="000000"/>
          <w:sz w:val="24"/>
          <w:szCs w:val="24"/>
        </w:rPr>
      </w:pPr>
    </w:p>
    <w:p w:rsidR="00C679AF" w:rsidRDefault="00FF7861">
      <w:pPr>
        <w:pBdr>
          <w:top w:val="nil"/>
          <w:left w:val="nil"/>
          <w:bottom w:val="nil"/>
          <w:right w:val="nil"/>
          <w:between w:val="nil"/>
        </w:pBdr>
        <w:spacing w:before="211" w:line="276" w:lineRule="auto"/>
        <w:ind w:left="396"/>
        <w:rPr>
          <w:color w:val="000000"/>
          <w:sz w:val="24"/>
          <w:szCs w:val="24"/>
        </w:rPr>
      </w:pPr>
      <w:r>
        <w:rPr>
          <w:b/>
          <w:color w:val="000000"/>
          <w:sz w:val="24"/>
          <w:szCs w:val="24"/>
        </w:rPr>
        <w:t xml:space="preserve">Задание II. </w:t>
      </w:r>
      <w:r>
        <w:rPr>
          <w:color w:val="000000"/>
          <w:sz w:val="24"/>
          <w:szCs w:val="24"/>
        </w:rPr>
        <w:t>Изучите представленные ряды, определите и напишите, по какому принципу выстроен каждый ряд (По 2 балла за каждый максимально правильный ответ. Максимальный балл - 10)</w:t>
      </w:r>
    </w:p>
    <w:p w:rsidR="00C679AF" w:rsidRDefault="00FF7861">
      <w:pPr>
        <w:pBdr>
          <w:top w:val="nil"/>
          <w:left w:val="nil"/>
          <w:bottom w:val="nil"/>
          <w:right w:val="nil"/>
          <w:between w:val="nil"/>
        </w:pBdr>
        <w:tabs>
          <w:tab w:val="left" w:pos="819"/>
          <w:tab w:val="left" w:pos="9398"/>
        </w:tabs>
        <w:spacing w:before="46"/>
        <w:ind w:left="396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2.1. Жидовствующие, стригольники, катары, вильденсы, альбигойцы</w:t>
      </w:r>
    </w:p>
    <w:p w:rsidR="00C679AF" w:rsidRDefault="00C679AF">
      <w:pPr>
        <w:pBdr>
          <w:top w:val="nil"/>
          <w:left w:val="nil"/>
          <w:bottom w:val="nil"/>
          <w:right w:val="nil"/>
          <w:between w:val="nil"/>
        </w:pBdr>
        <w:tabs>
          <w:tab w:val="left" w:pos="6760"/>
        </w:tabs>
        <w:ind w:left="396"/>
        <w:rPr>
          <w:color w:val="000000"/>
          <w:sz w:val="24"/>
          <w:szCs w:val="24"/>
        </w:rPr>
      </w:pPr>
    </w:p>
    <w:p w:rsidR="00C679AF" w:rsidRDefault="00FF7861">
      <w:pPr>
        <w:pBdr>
          <w:top w:val="nil"/>
          <w:left w:val="nil"/>
          <w:bottom w:val="nil"/>
          <w:right w:val="nil"/>
          <w:between w:val="nil"/>
        </w:pBdr>
        <w:tabs>
          <w:tab w:val="left" w:pos="6760"/>
        </w:tabs>
        <w:ind w:left="396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Ответ:</w:t>
      </w:r>
      <w:r>
        <w:rPr>
          <w:color w:val="000000"/>
          <w:sz w:val="24"/>
          <w:szCs w:val="24"/>
          <w:u w:val="single"/>
        </w:rPr>
        <w:tab/>
      </w:r>
    </w:p>
    <w:p w:rsidR="00C679AF" w:rsidRDefault="00C679AF">
      <w:pPr>
        <w:pBdr>
          <w:top w:val="nil"/>
          <w:left w:val="nil"/>
          <w:bottom w:val="nil"/>
          <w:right w:val="nil"/>
          <w:between w:val="nil"/>
        </w:pBdr>
        <w:spacing w:before="8"/>
        <w:rPr>
          <w:color w:val="000000"/>
          <w:sz w:val="24"/>
          <w:szCs w:val="24"/>
          <w:highlight w:val="yellow"/>
        </w:rPr>
      </w:pPr>
    </w:p>
    <w:p w:rsidR="00C679AF" w:rsidRDefault="00FF7861">
      <w:pPr>
        <w:numPr>
          <w:ilvl w:val="1"/>
          <w:numId w:val="7"/>
        </w:numPr>
        <w:pBdr>
          <w:top w:val="nil"/>
          <w:left w:val="nil"/>
          <w:bottom w:val="nil"/>
          <w:right w:val="nil"/>
          <w:between w:val="nil"/>
        </w:pBdr>
        <w:tabs>
          <w:tab w:val="left" w:pos="819"/>
        </w:tabs>
        <w:rPr>
          <w:color w:val="000000"/>
        </w:rPr>
      </w:pPr>
      <w:r>
        <w:rPr>
          <w:color w:val="000000"/>
          <w:sz w:val="24"/>
          <w:szCs w:val="24"/>
        </w:rPr>
        <w:t>Детинец, посад, конец, торг, улица.</w:t>
      </w:r>
    </w:p>
    <w:p w:rsidR="00C679AF" w:rsidRDefault="00C679AF">
      <w:pPr>
        <w:pBdr>
          <w:top w:val="nil"/>
          <w:left w:val="nil"/>
          <w:bottom w:val="nil"/>
          <w:right w:val="nil"/>
          <w:between w:val="nil"/>
        </w:pBdr>
        <w:spacing w:before="1"/>
        <w:rPr>
          <w:color w:val="000000"/>
          <w:sz w:val="24"/>
          <w:szCs w:val="24"/>
        </w:rPr>
      </w:pPr>
    </w:p>
    <w:p w:rsidR="00C679AF" w:rsidRDefault="00FF7861">
      <w:pPr>
        <w:pBdr>
          <w:top w:val="nil"/>
          <w:left w:val="nil"/>
          <w:bottom w:val="nil"/>
          <w:right w:val="nil"/>
          <w:between w:val="nil"/>
        </w:pBdr>
        <w:tabs>
          <w:tab w:val="left" w:pos="6760"/>
        </w:tabs>
        <w:ind w:left="396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Ответ:</w:t>
      </w:r>
      <w:r>
        <w:rPr>
          <w:color w:val="000000"/>
          <w:sz w:val="24"/>
          <w:szCs w:val="24"/>
          <w:u w:val="single"/>
        </w:rPr>
        <w:t xml:space="preserve"> </w:t>
      </w:r>
      <w:r>
        <w:rPr>
          <w:color w:val="000000"/>
          <w:sz w:val="24"/>
          <w:szCs w:val="24"/>
          <w:u w:val="single"/>
        </w:rPr>
        <w:tab/>
      </w:r>
    </w:p>
    <w:p w:rsidR="00C679AF" w:rsidRDefault="00C679AF">
      <w:pPr>
        <w:pBdr>
          <w:top w:val="nil"/>
          <w:left w:val="nil"/>
          <w:bottom w:val="nil"/>
          <w:right w:val="nil"/>
          <w:between w:val="nil"/>
        </w:pBdr>
        <w:spacing w:before="1"/>
        <w:rPr>
          <w:color w:val="000000"/>
          <w:sz w:val="24"/>
          <w:szCs w:val="24"/>
        </w:rPr>
      </w:pPr>
    </w:p>
    <w:p w:rsidR="00C679AF" w:rsidRDefault="00FF7861">
      <w:pPr>
        <w:numPr>
          <w:ilvl w:val="1"/>
          <w:numId w:val="7"/>
        </w:numPr>
        <w:pBdr>
          <w:top w:val="nil"/>
          <w:left w:val="nil"/>
          <w:bottom w:val="nil"/>
          <w:right w:val="nil"/>
          <w:between w:val="nil"/>
        </w:pBdr>
        <w:tabs>
          <w:tab w:val="left" w:pos="882"/>
        </w:tabs>
        <w:spacing w:line="276" w:lineRule="auto"/>
        <w:ind w:left="396" w:right="411" w:firstLine="0"/>
        <w:rPr>
          <w:color w:val="000000"/>
        </w:rPr>
      </w:pPr>
      <w:r>
        <w:rPr>
          <w:color w:val="000000"/>
          <w:sz w:val="24"/>
          <w:szCs w:val="24"/>
        </w:rPr>
        <w:t>1072, 1097, 1101, 1103</w:t>
      </w:r>
    </w:p>
    <w:p w:rsidR="00C679AF" w:rsidRDefault="00FF7861">
      <w:pPr>
        <w:pBdr>
          <w:top w:val="nil"/>
          <w:left w:val="nil"/>
          <w:bottom w:val="nil"/>
          <w:right w:val="nil"/>
          <w:between w:val="nil"/>
        </w:pBdr>
        <w:tabs>
          <w:tab w:val="left" w:pos="6640"/>
        </w:tabs>
        <w:spacing w:before="201"/>
        <w:ind w:left="396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Ответ:</w:t>
      </w:r>
      <w:r>
        <w:rPr>
          <w:color w:val="000000"/>
          <w:sz w:val="24"/>
          <w:szCs w:val="24"/>
          <w:u w:val="single"/>
        </w:rPr>
        <w:tab/>
      </w:r>
    </w:p>
    <w:p w:rsidR="00C679AF" w:rsidRDefault="00C679AF">
      <w:pPr>
        <w:pBdr>
          <w:top w:val="nil"/>
          <w:left w:val="nil"/>
          <w:bottom w:val="nil"/>
          <w:right w:val="nil"/>
          <w:between w:val="nil"/>
        </w:pBdr>
        <w:spacing w:before="1"/>
        <w:rPr>
          <w:color w:val="000000"/>
          <w:sz w:val="24"/>
          <w:szCs w:val="24"/>
        </w:rPr>
      </w:pPr>
    </w:p>
    <w:p w:rsidR="00C679AF" w:rsidRDefault="00FF7861">
      <w:pPr>
        <w:numPr>
          <w:ilvl w:val="1"/>
          <w:numId w:val="7"/>
        </w:numPr>
        <w:pBdr>
          <w:top w:val="nil"/>
          <w:left w:val="nil"/>
          <w:bottom w:val="nil"/>
          <w:right w:val="nil"/>
          <w:between w:val="nil"/>
        </w:pBdr>
        <w:tabs>
          <w:tab w:val="left" w:pos="819"/>
        </w:tabs>
        <w:rPr>
          <w:color w:val="000000"/>
        </w:rPr>
      </w:pPr>
      <w:r>
        <w:rPr>
          <w:color w:val="000000"/>
          <w:sz w:val="24"/>
          <w:szCs w:val="24"/>
        </w:rPr>
        <w:t xml:space="preserve">Дмитрий Иванович, Дмитрий Михайлович Боброк, Андрей Ольгердович, Родион Ослябля, Владимир Андреевич Серпуховской </w:t>
      </w:r>
    </w:p>
    <w:p w:rsidR="00C679AF" w:rsidRDefault="00C679AF">
      <w:pPr>
        <w:pBdr>
          <w:top w:val="nil"/>
          <w:left w:val="nil"/>
          <w:bottom w:val="nil"/>
          <w:right w:val="nil"/>
          <w:between w:val="nil"/>
        </w:pBdr>
        <w:spacing w:before="7"/>
        <w:rPr>
          <w:color w:val="000000"/>
          <w:sz w:val="24"/>
          <w:szCs w:val="24"/>
        </w:rPr>
      </w:pPr>
    </w:p>
    <w:p w:rsidR="00C679AF" w:rsidRDefault="00FF7861">
      <w:pPr>
        <w:pBdr>
          <w:top w:val="nil"/>
          <w:left w:val="nil"/>
          <w:bottom w:val="nil"/>
          <w:right w:val="nil"/>
          <w:between w:val="nil"/>
        </w:pBdr>
        <w:tabs>
          <w:tab w:val="left" w:pos="6640"/>
        </w:tabs>
        <w:ind w:left="396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Ответ:</w:t>
      </w:r>
      <w:r>
        <w:rPr>
          <w:color w:val="000000"/>
          <w:sz w:val="24"/>
          <w:szCs w:val="24"/>
          <w:u w:val="single"/>
        </w:rPr>
        <w:tab/>
      </w:r>
    </w:p>
    <w:p w:rsidR="00C679AF" w:rsidRDefault="00C679AF">
      <w:pPr>
        <w:pBdr>
          <w:top w:val="nil"/>
          <w:left w:val="nil"/>
          <w:bottom w:val="nil"/>
          <w:right w:val="nil"/>
          <w:between w:val="nil"/>
        </w:pBdr>
        <w:spacing w:before="2"/>
        <w:rPr>
          <w:color w:val="000000"/>
          <w:sz w:val="24"/>
          <w:szCs w:val="24"/>
        </w:rPr>
      </w:pPr>
    </w:p>
    <w:p w:rsidR="00C679AF" w:rsidRDefault="00FF7861">
      <w:pPr>
        <w:numPr>
          <w:ilvl w:val="1"/>
          <w:numId w:val="7"/>
        </w:numPr>
        <w:pBdr>
          <w:top w:val="nil"/>
          <w:left w:val="nil"/>
          <w:bottom w:val="nil"/>
          <w:right w:val="nil"/>
          <w:between w:val="nil"/>
        </w:pBdr>
        <w:tabs>
          <w:tab w:val="left" w:pos="819"/>
          <w:tab w:val="left" w:pos="6520"/>
        </w:tabs>
        <w:spacing w:line="451" w:lineRule="auto"/>
        <w:ind w:left="396" w:right="2550" w:firstLine="0"/>
        <w:rPr>
          <w:color w:val="000000"/>
        </w:rPr>
      </w:pPr>
      <w:r>
        <w:rPr>
          <w:color w:val="000000"/>
          <w:sz w:val="24"/>
          <w:szCs w:val="24"/>
        </w:rPr>
        <w:t>Понева, повойник, душегрея, зипун, кичка</w:t>
      </w:r>
    </w:p>
    <w:p w:rsidR="00C679AF" w:rsidRDefault="00FF7861">
      <w:pPr>
        <w:pBdr>
          <w:top w:val="nil"/>
          <w:left w:val="nil"/>
          <w:bottom w:val="nil"/>
          <w:right w:val="nil"/>
          <w:between w:val="nil"/>
        </w:pBdr>
        <w:tabs>
          <w:tab w:val="left" w:pos="819"/>
          <w:tab w:val="left" w:pos="6520"/>
        </w:tabs>
        <w:spacing w:line="451" w:lineRule="auto"/>
        <w:ind w:left="396" w:right="2550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 Ответ:</w:t>
      </w:r>
      <w:r>
        <w:rPr>
          <w:color w:val="000000"/>
          <w:sz w:val="24"/>
          <w:szCs w:val="24"/>
          <w:u w:val="single"/>
        </w:rPr>
        <w:tab/>
      </w:r>
    </w:p>
    <w:p w:rsidR="00C679AF" w:rsidRDefault="00C679AF">
      <w:pPr>
        <w:pBdr>
          <w:top w:val="nil"/>
          <w:left w:val="nil"/>
          <w:bottom w:val="nil"/>
          <w:right w:val="nil"/>
          <w:between w:val="nil"/>
        </w:pBdr>
        <w:spacing w:before="7"/>
        <w:rPr>
          <w:color w:val="000000"/>
          <w:sz w:val="19"/>
          <w:szCs w:val="19"/>
          <w:highlight w:val="yellow"/>
        </w:rPr>
      </w:pPr>
    </w:p>
    <w:p w:rsidR="00C679AF" w:rsidRDefault="00FF7861">
      <w:pPr>
        <w:pBdr>
          <w:top w:val="nil"/>
          <w:left w:val="nil"/>
          <w:bottom w:val="nil"/>
          <w:right w:val="nil"/>
          <w:between w:val="nil"/>
        </w:pBdr>
        <w:spacing w:before="90" w:line="276" w:lineRule="auto"/>
        <w:ind w:left="396" w:right="406"/>
        <w:jc w:val="both"/>
        <w:rPr>
          <w:b/>
          <w:color w:val="000000"/>
          <w:sz w:val="24"/>
          <w:szCs w:val="24"/>
        </w:rPr>
      </w:pPr>
      <w:r>
        <w:rPr>
          <w:b/>
          <w:color w:val="000000"/>
          <w:sz w:val="24"/>
          <w:szCs w:val="24"/>
        </w:rPr>
        <w:t>Задание III. Дайте краткое обоснование принципа составления рядов исторических событий, назовите один лишний элемент, свой выбор обоснуйте. (Максимальный балл – 6 баллов)</w:t>
      </w:r>
    </w:p>
    <w:p w:rsidR="00C679AF" w:rsidRDefault="00C679AF">
      <w:pPr>
        <w:pBdr>
          <w:top w:val="nil"/>
          <w:left w:val="nil"/>
          <w:bottom w:val="nil"/>
          <w:right w:val="nil"/>
          <w:between w:val="nil"/>
        </w:pBdr>
        <w:spacing w:before="5" w:line="276" w:lineRule="auto"/>
        <w:rPr>
          <w:color w:val="000000"/>
          <w:sz w:val="24"/>
          <w:szCs w:val="24"/>
        </w:rPr>
      </w:pPr>
    </w:p>
    <w:p w:rsidR="00C679AF" w:rsidRDefault="00FF7861">
      <w:pPr>
        <w:pBdr>
          <w:top w:val="nil"/>
          <w:left w:val="nil"/>
          <w:bottom w:val="nil"/>
          <w:right w:val="nil"/>
          <w:between w:val="nil"/>
        </w:pBdr>
        <w:tabs>
          <w:tab w:val="left" w:pos="819"/>
          <w:tab w:val="left" w:pos="9398"/>
        </w:tabs>
        <w:spacing w:before="46" w:line="276" w:lineRule="auto"/>
        <w:ind w:left="396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3.1. Вятичи, кривичи, ятвяги, поляне, радимичи, северяне, древляне</w:t>
      </w:r>
    </w:p>
    <w:p w:rsidR="00C679AF" w:rsidRDefault="00FF7861">
      <w:pPr>
        <w:pBdr>
          <w:top w:val="nil"/>
          <w:left w:val="nil"/>
          <w:bottom w:val="nil"/>
          <w:right w:val="nil"/>
          <w:between w:val="nil"/>
        </w:pBdr>
        <w:tabs>
          <w:tab w:val="left" w:pos="819"/>
          <w:tab w:val="left" w:pos="9398"/>
        </w:tabs>
        <w:spacing w:before="46" w:line="276" w:lineRule="auto"/>
        <w:ind w:left="396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 Ответ:_____________________________________________________________________________________________________________________________________________________________</w:t>
      </w:r>
      <w:r>
        <w:rPr>
          <w:sz w:val="24"/>
          <w:szCs w:val="24"/>
        </w:rPr>
        <w:t>_______________________________________________________________________________________</w:t>
      </w:r>
      <w:r>
        <w:rPr>
          <w:color w:val="000000"/>
          <w:sz w:val="24"/>
          <w:szCs w:val="24"/>
        </w:rPr>
        <w:t xml:space="preserve">         </w:t>
      </w:r>
    </w:p>
    <w:p w:rsidR="00C679AF" w:rsidRDefault="00FF7861">
      <w:pPr>
        <w:pBdr>
          <w:top w:val="nil"/>
          <w:left w:val="nil"/>
          <w:bottom w:val="nil"/>
          <w:right w:val="nil"/>
          <w:between w:val="nil"/>
        </w:pBdr>
        <w:tabs>
          <w:tab w:val="left" w:pos="819"/>
          <w:tab w:val="left" w:pos="9398"/>
        </w:tabs>
        <w:spacing w:before="46" w:line="276" w:lineRule="auto"/>
        <w:ind w:left="396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                                                                                                                                                                        </w:t>
      </w:r>
    </w:p>
    <w:p w:rsidR="00C679AF" w:rsidRDefault="00FF7861">
      <w:pPr>
        <w:numPr>
          <w:ilvl w:val="1"/>
          <w:numId w:val="5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right="268"/>
        <w:rPr>
          <w:sz w:val="24"/>
          <w:szCs w:val="24"/>
        </w:rPr>
      </w:pPr>
      <w:r>
        <w:rPr>
          <w:color w:val="000000"/>
          <w:sz w:val="24"/>
          <w:szCs w:val="24"/>
        </w:rPr>
        <w:t>Аристотель Фиораванти, Алевиз Новый, Марко Руффо, Бон Фрязин, Пьетро Антонио Солари, Джакомо Кваренги</w:t>
      </w:r>
    </w:p>
    <w:p w:rsidR="00C679AF" w:rsidRDefault="00FF7861">
      <w:pPr>
        <w:pBdr>
          <w:top w:val="nil"/>
          <w:left w:val="nil"/>
          <w:bottom w:val="nil"/>
          <w:right w:val="nil"/>
          <w:between w:val="nil"/>
        </w:pBdr>
        <w:tabs>
          <w:tab w:val="left" w:pos="9398"/>
        </w:tabs>
        <w:spacing w:line="276" w:lineRule="auto"/>
        <w:ind w:left="396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Ответ:____________________________________________________________________________________________________________________________________________________________________________________________________________________________________________________</w:t>
      </w:r>
      <w:r>
        <w:rPr>
          <w:color w:val="000000"/>
          <w:sz w:val="24"/>
          <w:szCs w:val="24"/>
        </w:rPr>
        <w:tab/>
        <w:t xml:space="preserve">          </w:t>
      </w:r>
    </w:p>
    <w:p w:rsidR="00C679AF" w:rsidRDefault="00FF7861">
      <w:pPr>
        <w:pBdr>
          <w:top w:val="nil"/>
          <w:left w:val="nil"/>
          <w:bottom w:val="nil"/>
          <w:right w:val="nil"/>
          <w:between w:val="nil"/>
        </w:pBdr>
        <w:tabs>
          <w:tab w:val="left" w:pos="9398"/>
        </w:tabs>
        <w:spacing w:line="276" w:lineRule="auto"/>
        <w:ind w:left="396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                                                                                                                                                                </w:t>
      </w:r>
    </w:p>
    <w:p w:rsidR="00C679AF" w:rsidRDefault="00FF7861">
      <w:pPr>
        <w:pBdr>
          <w:top w:val="nil"/>
          <w:left w:val="nil"/>
          <w:bottom w:val="nil"/>
          <w:right w:val="nil"/>
          <w:between w:val="nil"/>
        </w:pBdr>
        <w:tabs>
          <w:tab w:val="left" w:pos="9398"/>
        </w:tabs>
        <w:spacing w:line="276" w:lineRule="auto"/>
        <w:ind w:left="396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                                                                                                                                                               </w:t>
      </w:r>
    </w:p>
    <w:p w:rsidR="00C679AF" w:rsidRDefault="00FF7861">
      <w:pPr>
        <w:numPr>
          <w:ilvl w:val="1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819"/>
          <w:tab w:val="left" w:pos="9398"/>
        </w:tabs>
        <w:spacing w:before="90" w:line="276" w:lineRule="auto"/>
        <w:ind w:right="914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lastRenderedPageBreak/>
        <w:t xml:space="preserve"> Смерд, огнищанин, холоп, закуп, рядович</w:t>
      </w:r>
    </w:p>
    <w:p w:rsidR="00C679AF" w:rsidRDefault="00FF7861">
      <w:pPr>
        <w:pBdr>
          <w:top w:val="nil"/>
          <w:left w:val="nil"/>
          <w:bottom w:val="nil"/>
          <w:right w:val="nil"/>
          <w:between w:val="nil"/>
        </w:pBdr>
        <w:tabs>
          <w:tab w:val="left" w:pos="819"/>
          <w:tab w:val="left" w:pos="9398"/>
        </w:tabs>
        <w:spacing w:before="90" w:line="276" w:lineRule="auto"/>
        <w:ind w:left="396" w:right="914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Ответ</w:t>
      </w:r>
      <w:r>
        <w:rPr>
          <w:sz w:val="24"/>
          <w:szCs w:val="24"/>
        </w:rPr>
        <w:t>:______________________________________________________________________________________________________________________________________________________________________________________________________________________________</w:t>
      </w:r>
      <w:r>
        <w:rPr>
          <w:color w:val="000000"/>
          <w:sz w:val="24"/>
          <w:szCs w:val="24"/>
          <w:u w:val="single"/>
        </w:rPr>
        <w:t xml:space="preserve">                                                                                                                       </w:t>
      </w:r>
      <w:r>
        <w:rPr>
          <w:color w:val="000000"/>
          <w:sz w:val="24"/>
          <w:szCs w:val="24"/>
        </w:rPr>
        <w:t xml:space="preserve">   </w:t>
      </w:r>
    </w:p>
    <w:p w:rsidR="00C679AF" w:rsidRDefault="00FF7861">
      <w:pPr>
        <w:pBdr>
          <w:top w:val="nil"/>
          <w:left w:val="nil"/>
          <w:bottom w:val="nil"/>
          <w:right w:val="nil"/>
          <w:between w:val="nil"/>
        </w:pBdr>
        <w:tabs>
          <w:tab w:val="left" w:pos="819"/>
          <w:tab w:val="left" w:pos="9398"/>
        </w:tabs>
        <w:spacing w:before="90" w:line="451" w:lineRule="auto"/>
        <w:ind w:left="396" w:right="914"/>
        <w:rPr>
          <w:b/>
          <w:color w:val="000000"/>
          <w:sz w:val="24"/>
          <w:szCs w:val="24"/>
        </w:rPr>
      </w:pPr>
      <w:r>
        <w:rPr>
          <w:b/>
          <w:color w:val="000000"/>
          <w:sz w:val="24"/>
          <w:szCs w:val="24"/>
        </w:rPr>
        <w:t>Задание IV. Установите соответствие между событиями отечественной истории и событиями зарубежной истории, произошедшими в том же веке. Запишите выбранные цифры под соответствующими буквами в таблицу в бланке работы (по 2 балла за правильный ответ, максимальный балл- 8 )</w:t>
      </w:r>
    </w:p>
    <w:p w:rsidR="00C679AF" w:rsidRDefault="00C679AF">
      <w:pPr>
        <w:pBdr>
          <w:top w:val="nil"/>
          <w:left w:val="nil"/>
          <w:bottom w:val="nil"/>
          <w:right w:val="nil"/>
          <w:between w:val="nil"/>
        </w:pBdr>
        <w:spacing w:before="1"/>
        <w:rPr>
          <w:color w:val="000000"/>
          <w:sz w:val="18"/>
          <w:szCs w:val="18"/>
          <w:highlight w:val="yellow"/>
        </w:rPr>
      </w:pPr>
    </w:p>
    <w:tbl>
      <w:tblPr>
        <w:tblStyle w:val="af3"/>
        <w:tblW w:w="9633" w:type="dxa"/>
        <w:tblInd w:w="29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821"/>
        <w:gridCol w:w="3827"/>
        <w:gridCol w:w="850"/>
        <w:gridCol w:w="4135"/>
      </w:tblGrid>
      <w:tr w:rsidR="00C679AF">
        <w:trPr>
          <w:trHeight w:val="551"/>
        </w:trPr>
        <w:tc>
          <w:tcPr>
            <w:tcW w:w="821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color w:val="000000"/>
                <w:sz w:val="24"/>
                <w:szCs w:val="24"/>
              </w:rPr>
            </w:pPr>
          </w:p>
        </w:tc>
        <w:tc>
          <w:tcPr>
            <w:tcW w:w="3827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10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СОБЫТИЯ ОТЕЧЕСТВЕННОЙ</w:t>
            </w:r>
          </w:p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" w:line="261" w:lineRule="auto"/>
              <w:ind w:left="110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ИСТОРИИ</w:t>
            </w:r>
          </w:p>
        </w:tc>
        <w:tc>
          <w:tcPr>
            <w:tcW w:w="850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color w:val="000000"/>
                <w:sz w:val="24"/>
                <w:szCs w:val="24"/>
              </w:rPr>
            </w:pPr>
          </w:p>
        </w:tc>
        <w:tc>
          <w:tcPr>
            <w:tcW w:w="4135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10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СОБЫТИЯ ЗАРУБЕЖНОЙ</w:t>
            </w:r>
          </w:p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" w:line="261" w:lineRule="auto"/>
              <w:ind w:left="110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ИСТОРИИ</w:t>
            </w:r>
          </w:p>
        </w:tc>
      </w:tr>
      <w:tr w:rsidR="00C679AF">
        <w:trPr>
          <w:trHeight w:val="449"/>
        </w:trPr>
        <w:tc>
          <w:tcPr>
            <w:tcW w:w="821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3" w:lineRule="auto"/>
              <w:ind w:left="11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А</w:t>
            </w:r>
          </w:p>
        </w:tc>
        <w:tc>
          <w:tcPr>
            <w:tcW w:w="3827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" w:line="261" w:lineRule="auto"/>
              <w:ind w:left="110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Правление Юрия Долгорукого </w:t>
            </w:r>
          </w:p>
        </w:tc>
        <w:tc>
          <w:tcPr>
            <w:tcW w:w="850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3" w:lineRule="auto"/>
              <w:ind w:left="11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4135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3" w:lineRule="auto"/>
              <w:ind w:left="110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Война Алой и Белой розы </w:t>
            </w:r>
          </w:p>
        </w:tc>
      </w:tr>
      <w:tr w:rsidR="00C679AF">
        <w:trPr>
          <w:trHeight w:val="551"/>
        </w:trPr>
        <w:tc>
          <w:tcPr>
            <w:tcW w:w="821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1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Б</w:t>
            </w:r>
          </w:p>
        </w:tc>
        <w:tc>
          <w:tcPr>
            <w:tcW w:w="3827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" w:line="261" w:lineRule="auto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Основание </w:t>
            </w:r>
            <w:r>
              <w:rPr>
                <w:sz w:val="24"/>
                <w:szCs w:val="24"/>
              </w:rPr>
              <w:t>крепости</w:t>
            </w:r>
            <w:r>
              <w:rPr>
                <w:color w:val="000000"/>
                <w:sz w:val="24"/>
                <w:szCs w:val="24"/>
              </w:rPr>
              <w:t xml:space="preserve"> Юрьева </w:t>
            </w:r>
          </w:p>
        </w:tc>
        <w:tc>
          <w:tcPr>
            <w:tcW w:w="850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</w:t>
            </w:r>
          </w:p>
        </w:tc>
        <w:tc>
          <w:tcPr>
            <w:tcW w:w="4135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10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Второй крестовый поход </w:t>
            </w:r>
          </w:p>
        </w:tc>
      </w:tr>
      <w:tr w:rsidR="00C679AF">
        <w:trPr>
          <w:trHeight w:val="469"/>
        </w:trPr>
        <w:tc>
          <w:tcPr>
            <w:tcW w:w="821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1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В</w:t>
            </w:r>
          </w:p>
        </w:tc>
        <w:tc>
          <w:tcPr>
            <w:tcW w:w="3827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10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Второй поход Батыя на Русь </w:t>
            </w:r>
          </w:p>
        </w:tc>
        <w:tc>
          <w:tcPr>
            <w:tcW w:w="850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1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</w:t>
            </w:r>
          </w:p>
        </w:tc>
        <w:tc>
          <w:tcPr>
            <w:tcW w:w="4135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2" w:lineRule="auto"/>
              <w:ind w:left="110" w:right="1555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 Жакерия </w:t>
            </w:r>
          </w:p>
        </w:tc>
      </w:tr>
      <w:tr w:rsidR="00C679AF">
        <w:trPr>
          <w:trHeight w:val="552"/>
        </w:trPr>
        <w:tc>
          <w:tcPr>
            <w:tcW w:w="821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1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Г</w:t>
            </w:r>
          </w:p>
        </w:tc>
        <w:tc>
          <w:tcPr>
            <w:tcW w:w="3827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5" w:lineRule="auto"/>
              <w:ind w:left="110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Строительство белокаменного Московского Кремля </w:t>
            </w:r>
          </w:p>
        </w:tc>
        <w:tc>
          <w:tcPr>
            <w:tcW w:w="850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1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4</w:t>
            </w:r>
          </w:p>
        </w:tc>
        <w:tc>
          <w:tcPr>
            <w:tcW w:w="4135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10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 Великая хартия вольности </w:t>
            </w:r>
          </w:p>
        </w:tc>
      </w:tr>
      <w:tr w:rsidR="00C679AF">
        <w:trPr>
          <w:trHeight w:val="551"/>
        </w:trPr>
        <w:tc>
          <w:tcPr>
            <w:tcW w:w="821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</w:p>
        </w:tc>
        <w:tc>
          <w:tcPr>
            <w:tcW w:w="3827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1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5</w:t>
            </w:r>
          </w:p>
        </w:tc>
        <w:tc>
          <w:tcPr>
            <w:tcW w:w="4135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10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 Взятие Иерусалима крестоносцами </w:t>
            </w:r>
          </w:p>
        </w:tc>
      </w:tr>
    </w:tbl>
    <w:p w:rsidR="00C679AF" w:rsidRDefault="00C679AF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6"/>
          <w:szCs w:val="26"/>
          <w:highlight w:val="yellow"/>
        </w:rPr>
      </w:pPr>
    </w:p>
    <w:p w:rsidR="00C679AF" w:rsidRDefault="00FF7861">
      <w:pPr>
        <w:pStyle w:val="1"/>
        <w:spacing w:before="216"/>
        <w:ind w:firstLine="396"/>
      </w:pPr>
      <w:r>
        <w:t>Ответ:</w:t>
      </w:r>
    </w:p>
    <w:p w:rsidR="00C679AF" w:rsidRDefault="00C679AF">
      <w:pPr>
        <w:pBdr>
          <w:top w:val="nil"/>
          <w:left w:val="nil"/>
          <w:bottom w:val="nil"/>
          <w:right w:val="nil"/>
          <w:between w:val="nil"/>
        </w:pBdr>
        <w:spacing w:before="11"/>
        <w:rPr>
          <w:b/>
          <w:color w:val="000000"/>
          <w:sz w:val="20"/>
          <w:szCs w:val="20"/>
        </w:rPr>
      </w:pPr>
    </w:p>
    <w:tbl>
      <w:tblPr>
        <w:tblStyle w:val="af4"/>
        <w:tblW w:w="9012" w:type="dxa"/>
        <w:tblInd w:w="29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099"/>
        <w:gridCol w:w="2123"/>
        <w:gridCol w:w="2378"/>
        <w:gridCol w:w="2412"/>
      </w:tblGrid>
      <w:tr w:rsidR="00C679AF">
        <w:trPr>
          <w:trHeight w:val="277"/>
        </w:trPr>
        <w:tc>
          <w:tcPr>
            <w:tcW w:w="2099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8" w:lineRule="auto"/>
              <w:ind w:left="110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А</w:t>
            </w:r>
          </w:p>
        </w:tc>
        <w:tc>
          <w:tcPr>
            <w:tcW w:w="2123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8" w:lineRule="auto"/>
              <w:ind w:left="104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Б</w:t>
            </w:r>
          </w:p>
        </w:tc>
        <w:tc>
          <w:tcPr>
            <w:tcW w:w="2378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8" w:lineRule="auto"/>
              <w:ind w:left="109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В</w:t>
            </w:r>
          </w:p>
        </w:tc>
        <w:tc>
          <w:tcPr>
            <w:tcW w:w="2412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8" w:lineRule="auto"/>
              <w:ind w:left="107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Г</w:t>
            </w:r>
          </w:p>
        </w:tc>
      </w:tr>
      <w:tr w:rsidR="00C679AF">
        <w:trPr>
          <w:trHeight w:val="277"/>
        </w:trPr>
        <w:tc>
          <w:tcPr>
            <w:tcW w:w="2099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2123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2378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2412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</w:tr>
    </w:tbl>
    <w:p w:rsidR="00C679AF" w:rsidRDefault="00C679AF">
      <w:pPr>
        <w:pBdr>
          <w:top w:val="nil"/>
          <w:left w:val="nil"/>
          <w:bottom w:val="nil"/>
          <w:right w:val="nil"/>
          <w:between w:val="nil"/>
        </w:pBdr>
        <w:rPr>
          <w:b/>
          <w:color w:val="000000"/>
          <w:sz w:val="26"/>
          <w:szCs w:val="26"/>
          <w:highlight w:val="yellow"/>
        </w:rPr>
      </w:pPr>
    </w:p>
    <w:p w:rsidR="00C679AF" w:rsidRDefault="00FF7861">
      <w:pPr>
        <w:pBdr>
          <w:top w:val="nil"/>
          <w:left w:val="nil"/>
          <w:bottom w:val="nil"/>
          <w:right w:val="nil"/>
          <w:between w:val="nil"/>
        </w:pBdr>
        <w:spacing w:before="211" w:line="276" w:lineRule="auto"/>
        <w:ind w:left="252" w:right="416"/>
        <w:jc w:val="both"/>
        <w:rPr>
          <w:b/>
          <w:color w:val="000000"/>
          <w:sz w:val="24"/>
          <w:szCs w:val="24"/>
        </w:rPr>
      </w:pPr>
      <w:r>
        <w:rPr>
          <w:b/>
          <w:color w:val="000000"/>
          <w:sz w:val="24"/>
          <w:szCs w:val="24"/>
        </w:rPr>
        <w:t>Задание V. Перед вами фрагменты исторических источников и портреты монархов. Заполните таблицу. (максимальный балл - 12 баллов)</w:t>
      </w:r>
    </w:p>
    <w:p w:rsidR="00C679AF" w:rsidRDefault="00FF7861">
      <w:pPr>
        <w:pStyle w:val="1"/>
        <w:spacing w:line="319" w:lineRule="auto"/>
        <w:ind w:left="929"/>
        <w:rPr>
          <w:sz w:val="27"/>
          <w:szCs w:val="27"/>
        </w:rPr>
      </w:pPr>
      <w:r>
        <w:t>Отрывки из исторических источников:</w:t>
      </w:r>
    </w:p>
    <w:p w:rsidR="00C679AF" w:rsidRDefault="00FF7861">
      <w:pPr>
        <w:numPr>
          <w:ilvl w:val="2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1355"/>
        </w:tabs>
        <w:ind w:right="224" w:firstLine="708"/>
        <w:jc w:val="both"/>
        <w:rPr>
          <w:color w:val="000000"/>
        </w:rPr>
      </w:pPr>
      <w:r>
        <w:rPr>
          <w:color w:val="000000"/>
          <w:sz w:val="24"/>
          <w:szCs w:val="24"/>
        </w:rPr>
        <w:t>О переходе крестьян. Крестьянам разрешается переходить их волости в волость, из села в село лишь в течение одного срока в году: за неделю до осеннего Юрьева дня (26 ноября) и в течение недели после осеннего Юрьева дня. За пользование двором крестьяне платят в степной полосе рубль, а в лесной - полтину. Если крестьянин проживет у господина год, то при уходе он платит четверть стоимости двора, если два года - половину стоимости двора, три года - три четверти, а за четыре года он уплачивает стоимость всего двора.</w:t>
      </w:r>
    </w:p>
    <w:p w:rsidR="00C679AF" w:rsidRDefault="00FF7861">
      <w:pPr>
        <w:numPr>
          <w:ilvl w:val="2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1300"/>
        </w:tabs>
        <w:spacing w:before="71"/>
        <w:ind w:right="224" w:firstLine="708"/>
        <w:jc w:val="both"/>
        <w:rPr>
          <w:color w:val="000000"/>
        </w:rPr>
      </w:pPr>
      <w:r>
        <w:rPr>
          <w:color w:val="000000"/>
          <w:sz w:val="24"/>
          <w:szCs w:val="24"/>
          <w:shd w:val="clear" w:color="auto" w:fill="F6F6F9"/>
        </w:rPr>
        <w:t xml:space="preserve"> Холопство полное — трех родов: первое, когда кто купит человека,</w:t>
      </w:r>
      <w:r>
        <w:rPr>
          <w:color w:val="000000"/>
          <w:sz w:val="24"/>
          <w:szCs w:val="24"/>
        </w:rPr>
        <w:t xml:space="preserve"> </w:t>
      </w:r>
      <w:r>
        <w:rPr>
          <w:color w:val="000000"/>
          <w:sz w:val="24"/>
          <w:szCs w:val="24"/>
          <w:shd w:val="clear" w:color="auto" w:fill="F6F6F9"/>
        </w:rPr>
        <w:t>хотя бы и за полгривны, и поставит свидетелей, а отдаст ногату при самом</w:t>
      </w:r>
      <w:r>
        <w:rPr>
          <w:color w:val="000000"/>
          <w:sz w:val="24"/>
          <w:szCs w:val="24"/>
        </w:rPr>
        <w:t xml:space="preserve"> </w:t>
      </w:r>
      <w:r>
        <w:rPr>
          <w:color w:val="000000"/>
          <w:sz w:val="24"/>
          <w:szCs w:val="24"/>
          <w:shd w:val="clear" w:color="auto" w:fill="F6F6F9"/>
        </w:rPr>
        <w:t>холопе. А второе холопство, когда кто женится на рабе без всякого условия, а</w:t>
      </w:r>
      <w:r>
        <w:rPr>
          <w:color w:val="000000"/>
          <w:sz w:val="24"/>
          <w:szCs w:val="24"/>
        </w:rPr>
        <w:t xml:space="preserve"> </w:t>
      </w:r>
      <w:r>
        <w:rPr>
          <w:color w:val="000000"/>
          <w:sz w:val="24"/>
          <w:szCs w:val="24"/>
          <w:shd w:val="clear" w:color="auto" w:fill="F6F6F9"/>
        </w:rPr>
        <w:t>если женится с условием, то он остается на тех правах, как было условлено.</w:t>
      </w:r>
      <w:r>
        <w:rPr>
          <w:color w:val="000000"/>
          <w:sz w:val="24"/>
          <w:szCs w:val="24"/>
        </w:rPr>
        <w:t xml:space="preserve"> </w:t>
      </w:r>
      <w:r>
        <w:rPr>
          <w:color w:val="000000"/>
          <w:sz w:val="24"/>
          <w:szCs w:val="24"/>
          <w:shd w:val="clear" w:color="auto" w:fill="F6F6F9"/>
        </w:rPr>
        <w:t>А вот третье холопство, когда кто без условия же пойдет в тиуны или в</w:t>
      </w:r>
      <w:r>
        <w:rPr>
          <w:color w:val="000000"/>
          <w:sz w:val="24"/>
          <w:szCs w:val="24"/>
        </w:rPr>
        <w:t xml:space="preserve"> </w:t>
      </w:r>
      <w:r>
        <w:rPr>
          <w:color w:val="000000"/>
          <w:sz w:val="24"/>
          <w:szCs w:val="24"/>
          <w:shd w:val="clear" w:color="auto" w:fill="F6F6F9"/>
        </w:rPr>
        <w:t>ключники; если же было заключено условие, то остается на тех правах как</w:t>
      </w:r>
      <w:r>
        <w:rPr>
          <w:color w:val="000000"/>
          <w:sz w:val="24"/>
          <w:szCs w:val="24"/>
        </w:rPr>
        <w:t xml:space="preserve"> </w:t>
      </w:r>
      <w:r>
        <w:rPr>
          <w:color w:val="000000"/>
          <w:sz w:val="24"/>
          <w:szCs w:val="24"/>
          <w:shd w:val="clear" w:color="auto" w:fill="F6F6F9"/>
        </w:rPr>
        <w:t>было условлено.</w:t>
      </w:r>
    </w:p>
    <w:p w:rsidR="00C679AF" w:rsidRDefault="00FF7861">
      <w:pPr>
        <w:numPr>
          <w:ilvl w:val="2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1220"/>
        </w:tabs>
        <w:spacing w:before="90"/>
        <w:ind w:right="223" w:firstLine="708"/>
        <w:jc w:val="both"/>
        <w:rPr>
          <w:color w:val="000000"/>
        </w:rPr>
      </w:pPr>
      <w:r>
        <w:rPr>
          <w:color w:val="000000"/>
          <w:sz w:val="24"/>
          <w:szCs w:val="24"/>
          <w:shd w:val="clear" w:color="auto" w:fill="F6F6F9"/>
        </w:rPr>
        <w:t>Крестьянам разрешается переходить из волости в волость и из села в</w:t>
      </w:r>
      <w:r>
        <w:rPr>
          <w:color w:val="000000"/>
          <w:sz w:val="24"/>
          <w:szCs w:val="24"/>
        </w:rPr>
        <w:t xml:space="preserve"> </w:t>
      </w:r>
      <w:r>
        <w:rPr>
          <w:color w:val="000000"/>
          <w:sz w:val="24"/>
          <w:szCs w:val="24"/>
          <w:shd w:val="clear" w:color="auto" w:fill="F6F6F9"/>
        </w:rPr>
        <w:t>село раз в году: за неделю до и неделю после осеннего Юрьева дня. За дворы</w:t>
      </w:r>
      <w:r>
        <w:rPr>
          <w:color w:val="000000"/>
          <w:sz w:val="24"/>
          <w:szCs w:val="24"/>
        </w:rPr>
        <w:t xml:space="preserve"> </w:t>
      </w:r>
      <w:r>
        <w:rPr>
          <w:color w:val="000000"/>
          <w:sz w:val="24"/>
          <w:szCs w:val="24"/>
          <w:shd w:val="clear" w:color="auto" w:fill="F6F6F9"/>
        </w:rPr>
        <w:t>пожилое платить: в полевой местности за двор рубль и два алтына, в лесной</w:t>
      </w:r>
      <w:r>
        <w:rPr>
          <w:color w:val="000000"/>
          <w:sz w:val="24"/>
          <w:szCs w:val="24"/>
        </w:rPr>
        <w:t xml:space="preserve"> </w:t>
      </w:r>
      <w:r>
        <w:rPr>
          <w:color w:val="000000"/>
          <w:sz w:val="24"/>
          <w:szCs w:val="24"/>
          <w:shd w:val="clear" w:color="auto" w:fill="F6F6F9"/>
        </w:rPr>
        <w:t>местности, за десять верст до строевого леса, за двор полтина и два алтына.</w:t>
      </w:r>
      <w:r>
        <w:rPr>
          <w:color w:val="000000"/>
          <w:sz w:val="24"/>
          <w:szCs w:val="24"/>
        </w:rPr>
        <w:t xml:space="preserve"> </w:t>
      </w:r>
      <w:r>
        <w:rPr>
          <w:color w:val="000000"/>
          <w:sz w:val="24"/>
          <w:szCs w:val="24"/>
          <w:shd w:val="clear" w:color="auto" w:fill="F6F6F9"/>
        </w:rPr>
        <w:t>Владельцу земли за уход платить: за год стоимость четверти двора, за два</w:t>
      </w:r>
      <w:r>
        <w:rPr>
          <w:color w:val="000000"/>
          <w:sz w:val="24"/>
          <w:szCs w:val="24"/>
        </w:rPr>
        <w:t xml:space="preserve"> </w:t>
      </w:r>
      <w:r>
        <w:rPr>
          <w:color w:val="000000"/>
          <w:sz w:val="24"/>
          <w:szCs w:val="24"/>
          <w:shd w:val="clear" w:color="auto" w:fill="F6F6F9"/>
        </w:rPr>
        <w:t>года - полдвора, за три года - три четверти, за четыре года стоимость двора -</w:t>
      </w:r>
      <w:r>
        <w:rPr>
          <w:color w:val="000000"/>
          <w:sz w:val="24"/>
          <w:szCs w:val="24"/>
        </w:rPr>
        <w:t xml:space="preserve"> </w:t>
      </w:r>
      <w:r>
        <w:rPr>
          <w:color w:val="000000"/>
          <w:sz w:val="24"/>
          <w:szCs w:val="24"/>
          <w:shd w:val="clear" w:color="auto" w:fill="F6F6F9"/>
        </w:rPr>
        <w:t>рубль и два алтына. Пожилое взимать с ворот, а за отъезд брать со двора по</w:t>
      </w:r>
      <w:r>
        <w:rPr>
          <w:color w:val="000000"/>
          <w:sz w:val="24"/>
          <w:szCs w:val="24"/>
        </w:rPr>
        <w:t xml:space="preserve"> </w:t>
      </w:r>
      <w:r>
        <w:rPr>
          <w:color w:val="000000"/>
          <w:sz w:val="24"/>
          <w:szCs w:val="24"/>
          <w:shd w:val="clear" w:color="auto" w:fill="F6F6F9"/>
        </w:rPr>
        <w:t>два алтына; кроме этого никаких пошлин не брать. Если у крестьянина</w:t>
      </w:r>
      <w:r>
        <w:rPr>
          <w:color w:val="000000"/>
          <w:sz w:val="24"/>
          <w:szCs w:val="24"/>
        </w:rPr>
        <w:t xml:space="preserve"> </w:t>
      </w:r>
      <w:r>
        <w:rPr>
          <w:color w:val="000000"/>
          <w:sz w:val="24"/>
          <w:szCs w:val="24"/>
          <w:shd w:val="clear" w:color="auto" w:fill="F6F6F9"/>
        </w:rPr>
        <w:t xml:space="preserve">останется посеянный озимый хлеб, как только он его уберет, или не </w:t>
      </w:r>
      <w:r>
        <w:rPr>
          <w:color w:val="000000"/>
          <w:sz w:val="24"/>
          <w:szCs w:val="24"/>
          <w:shd w:val="clear" w:color="auto" w:fill="F6F6F9"/>
        </w:rPr>
        <w:lastRenderedPageBreak/>
        <w:t>с</w:t>
      </w:r>
      <w:r>
        <w:rPr>
          <w:color w:val="000000"/>
          <w:sz w:val="24"/>
          <w:szCs w:val="24"/>
        </w:rPr>
        <w:t xml:space="preserve"> </w:t>
      </w:r>
      <w:r>
        <w:rPr>
          <w:color w:val="000000"/>
          <w:sz w:val="24"/>
          <w:szCs w:val="24"/>
          <w:shd w:val="clear" w:color="auto" w:fill="F6F6F9"/>
        </w:rPr>
        <w:t>убранного, должен заплатить с бороны два алтына. Если посеяна была рожь в</w:t>
      </w:r>
      <w:r>
        <w:rPr>
          <w:color w:val="000000"/>
          <w:sz w:val="24"/>
          <w:szCs w:val="24"/>
        </w:rPr>
        <w:t xml:space="preserve"> </w:t>
      </w:r>
      <w:r>
        <w:rPr>
          <w:color w:val="000000"/>
          <w:sz w:val="24"/>
          <w:szCs w:val="24"/>
          <w:shd w:val="clear" w:color="auto" w:fill="F6F6F9"/>
        </w:rPr>
        <w:t>его земле, он должен платить подать Царю и Великому Князю со ржи, а</w:t>
      </w:r>
      <w:r>
        <w:rPr>
          <w:color w:val="000000"/>
          <w:sz w:val="24"/>
          <w:szCs w:val="24"/>
        </w:rPr>
        <w:t xml:space="preserve"> </w:t>
      </w:r>
      <w:r>
        <w:rPr>
          <w:color w:val="000000"/>
          <w:sz w:val="24"/>
          <w:szCs w:val="24"/>
          <w:shd w:val="clear" w:color="auto" w:fill="F6F6F9"/>
        </w:rPr>
        <w:t>боярину, на чьей земле он жил не платить ничего. Священнику пожилого не</w:t>
      </w:r>
      <w:r>
        <w:rPr>
          <w:color w:val="000000"/>
          <w:sz w:val="24"/>
          <w:szCs w:val="24"/>
        </w:rPr>
        <w:t xml:space="preserve"> </w:t>
      </w:r>
      <w:r>
        <w:rPr>
          <w:color w:val="000000"/>
          <w:sz w:val="24"/>
          <w:szCs w:val="24"/>
          <w:shd w:val="clear" w:color="auto" w:fill="F6F6F9"/>
        </w:rPr>
        <w:t>платить. Если крестьянин продастся кому-либо в полные холопы, он уходит в</w:t>
      </w:r>
      <w:r>
        <w:rPr>
          <w:color w:val="000000"/>
          <w:sz w:val="24"/>
          <w:szCs w:val="24"/>
        </w:rPr>
        <w:t xml:space="preserve"> </w:t>
      </w:r>
      <w:r>
        <w:rPr>
          <w:color w:val="000000"/>
          <w:sz w:val="24"/>
          <w:szCs w:val="24"/>
          <w:shd w:val="clear" w:color="auto" w:fill="F6F6F9"/>
        </w:rPr>
        <w:t>любое время и пожилого не платит; если же у него останется посеянный</w:t>
      </w:r>
      <w:r>
        <w:rPr>
          <w:color w:val="000000"/>
          <w:sz w:val="24"/>
          <w:szCs w:val="24"/>
        </w:rPr>
        <w:t xml:space="preserve"> </w:t>
      </w:r>
      <w:r>
        <w:rPr>
          <w:color w:val="000000"/>
          <w:sz w:val="24"/>
          <w:szCs w:val="24"/>
          <w:shd w:val="clear" w:color="auto" w:fill="F6F6F9"/>
        </w:rPr>
        <w:t>хлеб, он должен с него заплатить подать Царю и Великому Князю, а не будет</w:t>
      </w:r>
      <w:r>
        <w:rPr>
          <w:color w:val="000000"/>
          <w:sz w:val="24"/>
          <w:szCs w:val="24"/>
        </w:rPr>
        <w:t xml:space="preserve"> </w:t>
      </w:r>
      <w:r>
        <w:rPr>
          <w:color w:val="000000"/>
          <w:sz w:val="24"/>
          <w:szCs w:val="24"/>
          <w:shd w:val="clear" w:color="auto" w:fill="F6F6F9"/>
        </w:rPr>
        <w:t>платить подать, он лишается всего урожая.</w:t>
      </w:r>
    </w:p>
    <w:p w:rsidR="00C679AF" w:rsidRDefault="00FF7861">
      <w:pPr>
        <w:tabs>
          <w:tab w:val="left" w:pos="1220"/>
        </w:tabs>
        <w:spacing w:before="90"/>
        <w:ind w:left="221" w:right="223"/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Портреты монархов: </w:t>
      </w:r>
    </w:p>
    <w:p w:rsidR="00C679AF" w:rsidRDefault="00C679AF">
      <w:pPr>
        <w:tabs>
          <w:tab w:val="left" w:pos="1220"/>
        </w:tabs>
        <w:spacing w:before="90"/>
        <w:ind w:left="221" w:right="223"/>
        <w:jc w:val="both"/>
        <w:rPr>
          <w:b/>
          <w:sz w:val="24"/>
          <w:szCs w:val="24"/>
        </w:rPr>
      </w:pPr>
    </w:p>
    <w:tbl>
      <w:tblPr>
        <w:tblStyle w:val="af5"/>
        <w:tblW w:w="10445" w:type="dxa"/>
        <w:tblInd w:w="1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497"/>
        <w:gridCol w:w="3455"/>
        <w:gridCol w:w="3493"/>
      </w:tblGrid>
      <w:tr w:rsidR="00C679AF">
        <w:tc>
          <w:tcPr>
            <w:tcW w:w="3497" w:type="dxa"/>
          </w:tcPr>
          <w:p w:rsidR="00C679AF" w:rsidRDefault="00FF7861">
            <w:pPr>
              <w:tabs>
                <w:tab w:val="left" w:pos="1220"/>
              </w:tabs>
              <w:spacing w:before="90"/>
              <w:ind w:right="223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1</w:t>
            </w:r>
          </w:p>
        </w:tc>
        <w:tc>
          <w:tcPr>
            <w:tcW w:w="3455" w:type="dxa"/>
          </w:tcPr>
          <w:p w:rsidR="00C679AF" w:rsidRDefault="00FF7861">
            <w:pPr>
              <w:tabs>
                <w:tab w:val="left" w:pos="1220"/>
              </w:tabs>
              <w:spacing w:before="90"/>
              <w:ind w:right="223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2</w:t>
            </w:r>
          </w:p>
        </w:tc>
        <w:tc>
          <w:tcPr>
            <w:tcW w:w="3493" w:type="dxa"/>
          </w:tcPr>
          <w:p w:rsidR="00C679AF" w:rsidRDefault="00FF7861">
            <w:pPr>
              <w:tabs>
                <w:tab w:val="left" w:pos="1220"/>
              </w:tabs>
              <w:spacing w:before="90"/>
              <w:ind w:right="223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3</w:t>
            </w:r>
          </w:p>
        </w:tc>
      </w:tr>
      <w:tr w:rsidR="00C679AF">
        <w:tc>
          <w:tcPr>
            <w:tcW w:w="3497" w:type="dxa"/>
          </w:tcPr>
          <w:p w:rsidR="00C679AF" w:rsidRDefault="00FF7861">
            <w:pPr>
              <w:tabs>
                <w:tab w:val="left" w:pos="1220"/>
              </w:tabs>
              <w:spacing w:before="90"/>
              <w:ind w:right="223"/>
              <w:jc w:val="center"/>
              <w:rPr>
                <w:b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>
                  <wp:extent cx="1788451" cy="2322249"/>
                  <wp:effectExtent l="0" t="0" r="0" b="0"/>
                  <wp:docPr id="22" name="image12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2.png"/>
                          <pic:cNvPicPr preferRelativeResize="0"/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8451" cy="2322249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5" w:type="dxa"/>
          </w:tcPr>
          <w:p w:rsidR="00C679AF" w:rsidRDefault="00FF7861">
            <w:pPr>
              <w:tabs>
                <w:tab w:val="left" w:pos="1220"/>
              </w:tabs>
              <w:spacing w:before="90"/>
              <w:ind w:right="223"/>
              <w:jc w:val="center"/>
              <w:rPr>
                <w:b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>
                  <wp:extent cx="1637143" cy="2313778"/>
                  <wp:effectExtent l="0" t="0" r="0" b="0"/>
                  <wp:docPr id="24" name="image18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8.png"/>
                          <pic:cNvPicPr preferRelativeResize="0"/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37143" cy="2313778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93" w:type="dxa"/>
          </w:tcPr>
          <w:p w:rsidR="00C679AF" w:rsidRDefault="00FF7861">
            <w:pPr>
              <w:tabs>
                <w:tab w:val="left" w:pos="1220"/>
              </w:tabs>
              <w:spacing w:before="90"/>
              <w:ind w:right="223"/>
              <w:jc w:val="center"/>
              <w:rPr>
                <w:b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>
                  <wp:extent cx="1772518" cy="2355159"/>
                  <wp:effectExtent l="0" t="0" r="0" b="0"/>
                  <wp:docPr id="23" name="image6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6.png"/>
                          <pic:cNvPicPr preferRelativeResize="0"/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72518" cy="2355159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C679AF" w:rsidRDefault="00C679AF">
      <w:pPr>
        <w:pStyle w:val="1"/>
        <w:spacing w:line="319" w:lineRule="auto"/>
        <w:ind w:left="929"/>
      </w:pPr>
    </w:p>
    <w:p w:rsidR="00C679AF" w:rsidRDefault="00FF7861">
      <w:pPr>
        <w:pStyle w:val="1"/>
        <w:ind w:firstLine="396"/>
      </w:pPr>
      <w:r>
        <w:t>Ответ:</w:t>
      </w:r>
    </w:p>
    <w:p w:rsidR="00C679AF" w:rsidRDefault="00C679AF">
      <w:pPr>
        <w:pBdr>
          <w:top w:val="nil"/>
          <w:left w:val="nil"/>
          <w:bottom w:val="nil"/>
          <w:right w:val="nil"/>
          <w:between w:val="nil"/>
        </w:pBdr>
        <w:spacing w:before="11"/>
        <w:rPr>
          <w:b/>
          <w:color w:val="000000"/>
          <w:sz w:val="20"/>
          <w:szCs w:val="20"/>
        </w:rPr>
      </w:pPr>
    </w:p>
    <w:tbl>
      <w:tblPr>
        <w:tblStyle w:val="af6"/>
        <w:tblW w:w="9813" w:type="dxa"/>
        <w:tblInd w:w="25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875"/>
        <w:gridCol w:w="1842"/>
        <w:gridCol w:w="1843"/>
        <w:gridCol w:w="2126"/>
        <w:gridCol w:w="2127"/>
      </w:tblGrid>
      <w:tr w:rsidR="00C679AF">
        <w:trPr>
          <w:trHeight w:val="551"/>
        </w:trPr>
        <w:tc>
          <w:tcPr>
            <w:tcW w:w="1875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10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Номер отрывка</w:t>
            </w:r>
          </w:p>
        </w:tc>
        <w:tc>
          <w:tcPr>
            <w:tcW w:w="1842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Номер изображения</w:t>
            </w:r>
          </w:p>
        </w:tc>
        <w:tc>
          <w:tcPr>
            <w:tcW w:w="1843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Имя правителя</w:t>
            </w:r>
          </w:p>
        </w:tc>
        <w:tc>
          <w:tcPr>
            <w:tcW w:w="2126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Название документа</w:t>
            </w:r>
          </w:p>
        </w:tc>
        <w:tc>
          <w:tcPr>
            <w:tcW w:w="2127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Год принятия документа</w:t>
            </w:r>
          </w:p>
        </w:tc>
      </w:tr>
      <w:tr w:rsidR="00C679AF">
        <w:trPr>
          <w:trHeight w:val="825"/>
        </w:trPr>
        <w:tc>
          <w:tcPr>
            <w:tcW w:w="1875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10"/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1</w:t>
            </w:r>
          </w:p>
        </w:tc>
        <w:tc>
          <w:tcPr>
            <w:tcW w:w="1842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1843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2126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2127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</w:tr>
      <w:tr w:rsidR="00C679AF">
        <w:trPr>
          <w:trHeight w:val="829"/>
        </w:trPr>
        <w:tc>
          <w:tcPr>
            <w:tcW w:w="1875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3" w:lineRule="auto"/>
              <w:ind w:left="110"/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2</w:t>
            </w:r>
          </w:p>
        </w:tc>
        <w:tc>
          <w:tcPr>
            <w:tcW w:w="1842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1843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2126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2127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</w:tr>
      <w:tr w:rsidR="00C679AF">
        <w:trPr>
          <w:trHeight w:val="829"/>
        </w:trPr>
        <w:tc>
          <w:tcPr>
            <w:tcW w:w="1875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3" w:lineRule="auto"/>
              <w:ind w:left="110"/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3</w:t>
            </w:r>
          </w:p>
        </w:tc>
        <w:tc>
          <w:tcPr>
            <w:tcW w:w="1842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1843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2126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2127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</w:tr>
    </w:tbl>
    <w:p w:rsidR="00C679AF" w:rsidRDefault="00C679AF">
      <w:pPr>
        <w:pBdr>
          <w:top w:val="nil"/>
          <w:left w:val="nil"/>
          <w:bottom w:val="nil"/>
          <w:right w:val="nil"/>
          <w:between w:val="nil"/>
        </w:pBdr>
        <w:rPr>
          <w:b/>
          <w:color w:val="000000"/>
          <w:sz w:val="26"/>
          <w:szCs w:val="26"/>
          <w:highlight w:val="yellow"/>
        </w:rPr>
      </w:pPr>
    </w:p>
    <w:p w:rsidR="00C679AF" w:rsidRDefault="00FF7861">
      <w:pPr>
        <w:pBdr>
          <w:top w:val="nil"/>
          <w:left w:val="nil"/>
          <w:bottom w:val="nil"/>
          <w:right w:val="nil"/>
          <w:between w:val="nil"/>
        </w:pBdr>
        <w:spacing w:before="212" w:line="276" w:lineRule="auto"/>
        <w:ind w:left="396"/>
        <w:jc w:val="both"/>
        <w:rPr>
          <w:b/>
          <w:color w:val="000000"/>
          <w:sz w:val="24"/>
          <w:szCs w:val="24"/>
        </w:rPr>
      </w:pPr>
      <w:r>
        <w:rPr>
          <w:b/>
          <w:color w:val="000000"/>
          <w:sz w:val="24"/>
          <w:szCs w:val="24"/>
        </w:rPr>
        <w:t xml:space="preserve">Задание VI. Прочитайте отрывок из исторического документа и ответьте на вопросы (Максимальный балл – 10). </w:t>
      </w:r>
    </w:p>
    <w:p w:rsidR="00C679AF" w:rsidRDefault="00FF7861">
      <w:pPr>
        <w:pBdr>
          <w:top w:val="nil"/>
          <w:left w:val="nil"/>
          <w:bottom w:val="nil"/>
          <w:right w:val="nil"/>
          <w:between w:val="nil"/>
        </w:pBdr>
        <w:spacing w:before="212" w:line="276" w:lineRule="auto"/>
        <w:ind w:left="396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          Все эти беды от поганых выпали роду христианскому за грехи наши. И так вскоре те злые взяли город Москву месяца августа в двадцать шестой день… Добро же и всякое имущество пограбили, и город подожгли – огню предали, а людей – мечу. </w:t>
      </w:r>
    </w:p>
    <w:p w:rsidR="00C679AF" w:rsidRDefault="00FF7861">
      <w:pPr>
        <w:pBdr>
          <w:top w:val="nil"/>
          <w:left w:val="nil"/>
          <w:bottom w:val="nil"/>
          <w:right w:val="nil"/>
          <w:between w:val="nil"/>
        </w:pBdr>
        <w:spacing w:before="212" w:line="276" w:lineRule="auto"/>
        <w:ind w:left="396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           И до той поры, прежде, была Москва для всех градом великим, градом чудным, градом многолюдным, в нем было множество народа, в нем было множество господ, в нем было множество всякого богатства. И в один час изменился облик его, когда был взят, и посечен, и пожжен. И не на что было смотреть, была разве только земля, и пыль, и прах, и пепел, и много трупов мертвых лежало, и святые церкви стояли разорены, словно осиротевшие, словно овдовевшие. Не только же одна Москва взята была, но и прочие города и земли пленены были. Князь же великий с княгинею и с детьми находился в Костроме, а брат его Владимир в Волоке, а </w:t>
      </w:r>
      <w:r>
        <w:rPr>
          <w:color w:val="000000"/>
          <w:sz w:val="24"/>
          <w:szCs w:val="24"/>
        </w:rPr>
        <w:lastRenderedPageBreak/>
        <w:t xml:space="preserve">мать Владимирова и княгиня его в Торжке, а Герасим, владыка коломенский, в Новгороде. </w:t>
      </w:r>
    </w:p>
    <w:p w:rsidR="00C679AF" w:rsidRDefault="00FF7861">
      <w:pPr>
        <w:pBdr>
          <w:top w:val="nil"/>
          <w:left w:val="nil"/>
          <w:bottom w:val="nil"/>
          <w:right w:val="nil"/>
          <w:between w:val="nil"/>
        </w:pBdr>
        <w:spacing w:before="212" w:line="276" w:lineRule="auto"/>
        <w:ind w:left="396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          После того как царь разослал силы свои татарские по земле Русской завоевывать княжение великое, одни, направившие к Владимиру, многих людей посекли и в полон повели, а иные полки ходили к Звенигороду и к Юрьеву, а иные к Волоку и к Можайску, а другие – к Дмитрову, а иную рать слал царь на город Переяславль. И они его взяли, и огнем пожгли, а переяславцы выбежали из города; город покинув, на озере спаслись в судах. Татары же многие города захватили, и волости повоевали, и села пожгли, и монастыри пограбили, а христиан посекли, иных же в полон увели, и много зла Руси принесли. Царь же, идя в Орду от Рязани, отпустил посла своего, шурина Шихмата, к князю Дмитрию Суздальскому вместе с его сыном, с князем Семеном, а другого сына его, князя Василия, взял с собой в Орду. </w:t>
      </w:r>
    </w:p>
    <w:p w:rsidR="00C679AF" w:rsidRDefault="00FF7861">
      <w:pPr>
        <w:pBdr>
          <w:top w:val="nil"/>
          <w:left w:val="nil"/>
          <w:bottom w:val="nil"/>
          <w:right w:val="nil"/>
          <w:between w:val="nil"/>
        </w:pBdr>
        <w:spacing w:before="212" w:line="276" w:lineRule="auto"/>
        <w:ind w:left="396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Вопросы: </w:t>
      </w:r>
    </w:p>
    <w:p w:rsidR="00C679AF" w:rsidRDefault="00FF7861">
      <w:pPr>
        <w:pBdr>
          <w:top w:val="nil"/>
          <w:left w:val="nil"/>
          <w:bottom w:val="nil"/>
          <w:right w:val="nil"/>
          <w:between w:val="nil"/>
        </w:pBdr>
        <w:spacing w:before="212" w:line="276" w:lineRule="auto"/>
        <w:ind w:left="396"/>
        <w:rPr>
          <w:color w:val="000000"/>
          <w:sz w:val="24"/>
          <w:szCs w:val="24"/>
        </w:rPr>
      </w:pPr>
      <w:r>
        <w:rPr>
          <w:b/>
          <w:color w:val="000000"/>
          <w:sz w:val="24"/>
          <w:szCs w:val="24"/>
        </w:rPr>
        <w:t>6.1. О каком событии повествует текст документа? Напишите название события и год (2 балла), в котором оно произошло (2 балла)</w:t>
      </w:r>
      <w:r>
        <w:rPr>
          <w:color w:val="000000"/>
          <w:sz w:val="24"/>
          <w:szCs w:val="24"/>
        </w:rPr>
        <w:t xml:space="preserve"> </w:t>
      </w:r>
    </w:p>
    <w:p w:rsidR="00C679AF" w:rsidRDefault="00FF7861">
      <w:pPr>
        <w:pBdr>
          <w:top w:val="nil"/>
          <w:left w:val="nil"/>
          <w:bottom w:val="nil"/>
          <w:right w:val="nil"/>
          <w:between w:val="nil"/>
        </w:pBdr>
        <w:spacing w:before="212" w:line="276" w:lineRule="auto"/>
        <w:ind w:left="396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Название    ___________________________________________________________________________________Год _________________________________________________________________________________</w:t>
      </w:r>
    </w:p>
    <w:p w:rsidR="00C679AF" w:rsidRDefault="00FF7861">
      <w:pPr>
        <w:pBdr>
          <w:top w:val="nil"/>
          <w:left w:val="nil"/>
          <w:bottom w:val="nil"/>
          <w:right w:val="nil"/>
          <w:between w:val="nil"/>
        </w:pBdr>
        <w:spacing w:before="212" w:line="276" w:lineRule="auto"/>
        <w:ind w:left="396"/>
        <w:jc w:val="both"/>
        <w:rPr>
          <w:b/>
          <w:color w:val="000000"/>
          <w:sz w:val="24"/>
          <w:szCs w:val="24"/>
        </w:rPr>
      </w:pPr>
      <w:r>
        <w:rPr>
          <w:b/>
          <w:color w:val="000000"/>
          <w:sz w:val="24"/>
          <w:szCs w:val="24"/>
        </w:rPr>
        <w:t xml:space="preserve">6.2. Как звали великого князя, который в это время правил в Москве? (2 балла) </w:t>
      </w:r>
    </w:p>
    <w:p w:rsidR="00C679AF" w:rsidRDefault="00FF7861">
      <w:pPr>
        <w:pBdr>
          <w:top w:val="nil"/>
          <w:left w:val="nil"/>
          <w:bottom w:val="nil"/>
          <w:right w:val="nil"/>
          <w:between w:val="nil"/>
        </w:pBdr>
        <w:spacing w:before="212" w:line="276" w:lineRule="auto"/>
        <w:ind w:left="396"/>
        <w:rPr>
          <w:b/>
          <w:color w:val="000000"/>
          <w:sz w:val="24"/>
          <w:szCs w:val="24"/>
        </w:rPr>
      </w:pPr>
      <w:r>
        <w:rPr>
          <w:b/>
          <w:color w:val="000000"/>
          <w:sz w:val="24"/>
          <w:szCs w:val="24"/>
        </w:rPr>
        <w:t>__________________________________________________________________________________</w:t>
      </w:r>
    </w:p>
    <w:p w:rsidR="00C679AF" w:rsidRDefault="00FF7861">
      <w:pPr>
        <w:pBdr>
          <w:top w:val="nil"/>
          <w:left w:val="nil"/>
          <w:bottom w:val="nil"/>
          <w:right w:val="nil"/>
          <w:between w:val="nil"/>
        </w:pBdr>
        <w:spacing w:before="212" w:line="276" w:lineRule="auto"/>
        <w:ind w:left="396"/>
        <w:jc w:val="both"/>
        <w:rPr>
          <w:b/>
          <w:color w:val="000000"/>
          <w:sz w:val="24"/>
          <w:szCs w:val="24"/>
        </w:rPr>
      </w:pPr>
      <w:r>
        <w:rPr>
          <w:b/>
          <w:color w:val="000000"/>
          <w:sz w:val="24"/>
          <w:szCs w:val="24"/>
        </w:rPr>
        <w:t xml:space="preserve">6.3. Напишите причину события, описываемого в документе (2 балла) </w:t>
      </w:r>
    </w:p>
    <w:p w:rsidR="00C679AF" w:rsidRDefault="00FF7861">
      <w:pPr>
        <w:pBdr>
          <w:top w:val="nil"/>
          <w:left w:val="nil"/>
          <w:bottom w:val="nil"/>
          <w:right w:val="nil"/>
          <w:between w:val="nil"/>
        </w:pBdr>
        <w:spacing w:before="212" w:line="276" w:lineRule="auto"/>
        <w:ind w:left="396"/>
        <w:jc w:val="both"/>
        <w:rPr>
          <w:b/>
          <w:color w:val="000000"/>
          <w:sz w:val="24"/>
          <w:szCs w:val="24"/>
        </w:rPr>
      </w:pPr>
      <w:r>
        <w:rPr>
          <w:b/>
          <w:color w:val="000000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C679AF" w:rsidRDefault="00FF7861">
      <w:pPr>
        <w:pBdr>
          <w:top w:val="nil"/>
          <w:left w:val="nil"/>
          <w:bottom w:val="nil"/>
          <w:right w:val="nil"/>
          <w:between w:val="nil"/>
        </w:pBdr>
        <w:spacing w:before="212" w:line="276" w:lineRule="auto"/>
        <w:ind w:left="396"/>
        <w:jc w:val="both"/>
        <w:rPr>
          <w:b/>
          <w:color w:val="000000"/>
          <w:sz w:val="24"/>
          <w:szCs w:val="24"/>
        </w:rPr>
      </w:pPr>
      <w:r>
        <w:rPr>
          <w:b/>
          <w:color w:val="000000"/>
          <w:sz w:val="24"/>
          <w:szCs w:val="24"/>
        </w:rPr>
        <w:t xml:space="preserve">6.4. Почему великий князь и москвичи не сумели дать достойный отпор врагу? (2 балла) </w:t>
      </w:r>
    </w:p>
    <w:p w:rsidR="00C679AF" w:rsidRDefault="00FF7861">
      <w:pPr>
        <w:pBdr>
          <w:top w:val="nil"/>
          <w:left w:val="nil"/>
          <w:bottom w:val="nil"/>
          <w:right w:val="nil"/>
          <w:between w:val="nil"/>
        </w:pBdr>
        <w:spacing w:before="212" w:line="276" w:lineRule="auto"/>
        <w:ind w:left="396"/>
        <w:rPr>
          <w:color w:val="000000"/>
          <w:sz w:val="24"/>
          <w:szCs w:val="24"/>
        </w:rPr>
      </w:pPr>
      <w:r>
        <w:rPr>
          <w:b/>
          <w:color w:val="000000"/>
          <w:sz w:val="24"/>
          <w:szCs w:val="24"/>
        </w:rPr>
        <w:t>_______________________________________________</w:t>
      </w:r>
      <w:r>
        <w:rPr>
          <w:color w:val="000000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C679AF" w:rsidRDefault="00FF7861">
      <w:pPr>
        <w:pBdr>
          <w:top w:val="nil"/>
          <w:left w:val="nil"/>
          <w:bottom w:val="nil"/>
          <w:right w:val="nil"/>
          <w:between w:val="nil"/>
        </w:pBdr>
        <w:spacing w:before="66" w:line="276" w:lineRule="auto"/>
        <w:ind w:left="396" w:right="407"/>
        <w:jc w:val="both"/>
        <w:rPr>
          <w:b/>
          <w:color w:val="000000"/>
          <w:sz w:val="24"/>
          <w:szCs w:val="24"/>
        </w:rPr>
      </w:pPr>
      <w:r>
        <w:rPr>
          <w:b/>
          <w:color w:val="000000"/>
          <w:sz w:val="24"/>
          <w:szCs w:val="24"/>
        </w:rPr>
        <w:t>Задание VII. Перед Вами изображения исторических событий, определите какое событие изображено и укажите его дату (с точностью до года). (Максимальный балл – 8 баллов).</w:t>
      </w:r>
    </w:p>
    <w:p w:rsidR="00C679AF" w:rsidRDefault="00C679AF">
      <w:pPr>
        <w:pBdr>
          <w:top w:val="nil"/>
          <w:left w:val="nil"/>
          <w:bottom w:val="nil"/>
          <w:right w:val="nil"/>
          <w:between w:val="nil"/>
        </w:pBdr>
        <w:spacing w:before="1"/>
        <w:rPr>
          <w:color w:val="000000"/>
          <w:sz w:val="18"/>
          <w:szCs w:val="18"/>
        </w:rPr>
      </w:pPr>
    </w:p>
    <w:tbl>
      <w:tblPr>
        <w:tblStyle w:val="af7"/>
        <w:tblW w:w="9576" w:type="dxa"/>
        <w:tblInd w:w="29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788"/>
        <w:gridCol w:w="4788"/>
      </w:tblGrid>
      <w:tr w:rsidR="00C679AF">
        <w:trPr>
          <w:trHeight w:val="278"/>
        </w:trPr>
        <w:tc>
          <w:tcPr>
            <w:tcW w:w="4788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ind w:left="110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4788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ind w:left="109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</w:t>
            </w:r>
          </w:p>
        </w:tc>
      </w:tr>
      <w:tr w:rsidR="00C679AF">
        <w:trPr>
          <w:trHeight w:val="2467"/>
        </w:trPr>
        <w:tc>
          <w:tcPr>
            <w:tcW w:w="4788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626" w:right="247" w:hanging="487"/>
              <w:rPr>
                <w:color w:val="000000"/>
                <w:sz w:val="20"/>
                <w:szCs w:val="20"/>
                <w:highlight w:val="yellow"/>
              </w:rPr>
            </w:pPr>
            <w:r>
              <w:rPr>
                <w:noProof/>
                <w:color w:val="000000"/>
              </w:rPr>
              <w:drawing>
                <wp:inline distT="0" distB="0" distL="0" distR="0">
                  <wp:extent cx="2868759" cy="1485415"/>
                  <wp:effectExtent l="0" t="0" r="0" b="0"/>
                  <wp:docPr id="26" name="image7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7.png"/>
                          <pic:cNvPicPr preferRelativeResize="0"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68759" cy="148541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8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67"/>
              <w:rPr>
                <w:color w:val="000000"/>
                <w:sz w:val="20"/>
                <w:szCs w:val="20"/>
                <w:highlight w:val="yellow"/>
              </w:rPr>
            </w:pPr>
            <w:r>
              <w:rPr>
                <w:noProof/>
                <w:color w:val="000000"/>
              </w:rPr>
              <w:drawing>
                <wp:inline distT="0" distB="0" distL="0" distR="0">
                  <wp:extent cx="2531464" cy="1502560"/>
                  <wp:effectExtent l="0" t="0" r="0" b="0"/>
                  <wp:docPr id="25" name="image17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7.png"/>
                          <pic:cNvPicPr preferRelativeResize="0"/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31464" cy="150256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679AF">
        <w:trPr>
          <w:trHeight w:val="277"/>
        </w:trPr>
        <w:tc>
          <w:tcPr>
            <w:tcW w:w="4788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8" w:lineRule="auto"/>
              <w:ind w:left="110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</w:t>
            </w:r>
          </w:p>
        </w:tc>
        <w:tc>
          <w:tcPr>
            <w:tcW w:w="4788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8" w:lineRule="auto"/>
              <w:ind w:left="109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4</w:t>
            </w:r>
          </w:p>
        </w:tc>
      </w:tr>
      <w:tr w:rsidR="00C679AF">
        <w:trPr>
          <w:trHeight w:val="3480"/>
        </w:trPr>
        <w:tc>
          <w:tcPr>
            <w:tcW w:w="4788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626"/>
              <w:rPr>
                <w:color w:val="000000"/>
                <w:sz w:val="20"/>
                <w:szCs w:val="20"/>
              </w:rPr>
            </w:pPr>
          </w:p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626"/>
              <w:rPr>
                <w:color w:val="000000"/>
                <w:sz w:val="20"/>
                <w:szCs w:val="20"/>
                <w:highlight w:val="yellow"/>
              </w:rPr>
            </w:pPr>
            <w:r>
              <w:rPr>
                <w:noProof/>
                <w:color w:val="000000"/>
              </w:rPr>
              <w:drawing>
                <wp:inline distT="0" distB="0" distL="0" distR="0">
                  <wp:extent cx="1757587" cy="2109251"/>
                  <wp:effectExtent l="0" t="0" r="0" b="0"/>
                  <wp:docPr id="28" name="image4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.png"/>
                          <pic:cNvPicPr preferRelativeResize="0"/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57587" cy="2109251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8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08"/>
              <w:jc w:val="center"/>
              <w:rPr>
                <w:color w:val="000000"/>
                <w:sz w:val="20"/>
                <w:szCs w:val="20"/>
              </w:rPr>
            </w:pPr>
          </w:p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08"/>
              <w:jc w:val="center"/>
              <w:rPr>
                <w:color w:val="000000"/>
                <w:sz w:val="20"/>
                <w:szCs w:val="20"/>
                <w:highlight w:val="yellow"/>
              </w:rPr>
            </w:pPr>
            <w:r>
              <w:rPr>
                <w:noProof/>
                <w:color w:val="000000"/>
              </w:rPr>
              <w:drawing>
                <wp:inline distT="0" distB="0" distL="0" distR="0">
                  <wp:extent cx="2628361" cy="1970995"/>
                  <wp:effectExtent l="0" t="0" r="0" b="0"/>
                  <wp:docPr id="27" name="image15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5.png"/>
                          <pic:cNvPicPr preferRelativeResize="0"/>
                        </pic:nvPicPr>
                        <pic:blipFill>
                          <a:blip r:embed="rId12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28361" cy="197099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bookmarkStart w:id="0" w:name="_GoBack"/>
        <w:bookmarkEnd w:id="0"/>
      </w:tr>
    </w:tbl>
    <w:p w:rsidR="00C679AF" w:rsidRDefault="00C679AF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6"/>
          <w:szCs w:val="26"/>
          <w:highlight w:val="yellow"/>
        </w:rPr>
      </w:pPr>
    </w:p>
    <w:p w:rsidR="00C679AF" w:rsidRDefault="00FF7861">
      <w:pPr>
        <w:pStyle w:val="1"/>
        <w:spacing w:before="216"/>
        <w:ind w:firstLine="396"/>
      </w:pPr>
      <w:r>
        <w:t>Ответ:</w:t>
      </w:r>
    </w:p>
    <w:p w:rsidR="00C679AF" w:rsidRDefault="00C679AF">
      <w:pPr>
        <w:pBdr>
          <w:top w:val="nil"/>
          <w:left w:val="nil"/>
          <w:bottom w:val="nil"/>
          <w:right w:val="nil"/>
          <w:between w:val="nil"/>
        </w:pBdr>
        <w:spacing w:before="11"/>
        <w:rPr>
          <w:b/>
          <w:color w:val="000000"/>
          <w:sz w:val="20"/>
          <w:szCs w:val="20"/>
        </w:rPr>
      </w:pPr>
    </w:p>
    <w:tbl>
      <w:tblPr>
        <w:tblStyle w:val="af8"/>
        <w:tblW w:w="9434" w:type="dxa"/>
        <w:tblInd w:w="29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821"/>
        <w:gridCol w:w="5526"/>
        <w:gridCol w:w="3087"/>
      </w:tblGrid>
      <w:tr w:rsidR="00C679AF">
        <w:trPr>
          <w:trHeight w:val="551"/>
        </w:trPr>
        <w:tc>
          <w:tcPr>
            <w:tcW w:w="821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/>
              <w:ind w:left="110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№</w:t>
            </w:r>
          </w:p>
        </w:tc>
        <w:tc>
          <w:tcPr>
            <w:tcW w:w="5526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/>
              <w:ind w:left="2266" w:right="2246"/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Событие</w:t>
            </w:r>
          </w:p>
        </w:tc>
        <w:tc>
          <w:tcPr>
            <w:tcW w:w="3087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/>
              <w:ind w:left="985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 xml:space="preserve">Дата </w:t>
            </w:r>
          </w:p>
        </w:tc>
      </w:tr>
      <w:tr w:rsidR="00C679AF">
        <w:trPr>
          <w:trHeight w:val="567"/>
        </w:trPr>
        <w:tc>
          <w:tcPr>
            <w:tcW w:w="821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3" w:lineRule="auto"/>
              <w:ind w:left="110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5526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3087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</w:tr>
      <w:tr w:rsidR="00C679AF">
        <w:trPr>
          <w:trHeight w:val="831"/>
        </w:trPr>
        <w:tc>
          <w:tcPr>
            <w:tcW w:w="821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10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</w:t>
            </w:r>
          </w:p>
        </w:tc>
        <w:tc>
          <w:tcPr>
            <w:tcW w:w="5526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3087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</w:tr>
      <w:tr w:rsidR="00C679AF">
        <w:trPr>
          <w:trHeight w:val="843"/>
        </w:trPr>
        <w:tc>
          <w:tcPr>
            <w:tcW w:w="821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10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</w:t>
            </w:r>
          </w:p>
        </w:tc>
        <w:tc>
          <w:tcPr>
            <w:tcW w:w="5526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3087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</w:tr>
      <w:tr w:rsidR="00C679AF">
        <w:trPr>
          <w:trHeight w:val="841"/>
        </w:trPr>
        <w:tc>
          <w:tcPr>
            <w:tcW w:w="821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10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4</w:t>
            </w:r>
          </w:p>
        </w:tc>
        <w:tc>
          <w:tcPr>
            <w:tcW w:w="5526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3087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</w:tr>
    </w:tbl>
    <w:p w:rsidR="00C679AF" w:rsidRDefault="00C679AF">
      <w:pPr>
        <w:rPr>
          <w:sz w:val="24"/>
          <w:szCs w:val="24"/>
          <w:highlight w:val="yellow"/>
        </w:rPr>
        <w:sectPr w:rsidR="00C679AF">
          <w:pgSz w:w="11910" w:h="16840"/>
          <w:pgMar w:top="1040" w:right="440" w:bottom="280" w:left="1020" w:header="720" w:footer="720" w:gutter="0"/>
          <w:pgNumType w:start="1"/>
          <w:cols w:space="720"/>
        </w:sectPr>
      </w:pPr>
    </w:p>
    <w:p w:rsidR="00C679AF" w:rsidRDefault="00FF7861">
      <w:pPr>
        <w:pBdr>
          <w:top w:val="nil"/>
          <w:left w:val="nil"/>
          <w:bottom w:val="nil"/>
          <w:right w:val="nil"/>
          <w:between w:val="nil"/>
        </w:pBdr>
        <w:tabs>
          <w:tab w:val="left" w:pos="945"/>
        </w:tabs>
        <w:spacing w:before="90" w:line="278" w:lineRule="auto"/>
        <w:ind w:left="360" w:right="403"/>
        <w:rPr>
          <w:b/>
          <w:color w:val="000000"/>
          <w:sz w:val="24"/>
          <w:szCs w:val="24"/>
        </w:rPr>
      </w:pPr>
      <w:r>
        <w:rPr>
          <w:b/>
          <w:color w:val="000000"/>
          <w:sz w:val="24"/>
          <w:szCs w:val="24"/>
        </w:rPr>
        <w:lastRenderedPageBreak/>
        <w:t>Задание VIII. Рассмотрите изображения архитектурных сооружений и портреты русских правителей. (Максимальный балл- 20)</w:t>
      </w:r>
    </w:p>
    <w:p w:rsidR="00C679AF" w:rsidRDefault="00FF7861">
      <w:pPr>
        <w:numPr>
          <w:ilvl w:val="1"/>
          <w:numId w:val="2"/>
        </w:numPr>
        <w:pBdr>
          <w:top w:val="nil"/>
          <w:left w:val="nil"/>
          <w:bottom w:val="nil"/>
          <w:right w:val="nil"/>
          <w:between w:val="nil"/>
        </w:pBdr>
        <w:tabs>
          <w:tab w:val="left" w:pos="945"/>
        </w:tabs>
        <w:spacing w:before="90" w:line="278" w:lineRule="auto"/>
        <w:ind w:right="403"/>
        <w:rPr>
          <w:b/>
          <w:color w:val="000000"/>
          <w:sz w:val="24"/>
          <w:szCs w:val="24"/>
        </w:rPr>
      </w:pPr>
      <w:r>
        <w:rPr>
          <w:b/>
          <w:color w:val="000000"/>
          <w:sz w:val="24"/>
          <w:szCs w:val="24"/>
        </w:rPr>
        <w:t xml:space="preserve">Заполните таблицу: укажите имя правителя, название архитектурных памятников, которые были заложены или построены во время их правления, город, в котором находится   каждый представленный памятник архитектуры (Правители  и города могут повторяться).  </w:t>
      </w:r>
    </w:p>
    <w:p w:rsidR="00C679AF" w:rsidRDefault="00C679AF">
      <w:pPr>
        <w:pBdr>
          <w:top w:val="nil"/>
          <w:left w:val="nil"/>
          <w:bottom w:val="nil"/>
          <w:right w:val="nil"/>
          <w:between w:val="nil"/>
        </w:pBdr>
        <w:spacing w:before="66"/>
        <w:ind w:left="396"/>
        <w:rPr>
          <w:color w:val="000000"/>
          <w:sz w:val="24"/>
          <w:szCs w:val="24"/>
          <w:highlight w:val="yellow"/>
        </w:rPr>
      </w:pPr>
    </w:p>
    <w:p w:rsidR="00C679AF" w:rsidRDefault="00FF7861">
      <w:pPr>
        <w:pBdr>
          <w:top w:val="nil"/>
          <w:left w:val="nil"/>
          <w:bottom w:val="nil"/>
          <w:right w:val="nil"/>
          <w:between w:val="nil"/>
        </w:pBdr>
        <w:rPr>
          <w:b/>
          <w:color w:val="000000"/>
          <w:sz w:val="24"/>
          <w:szCs w:val="24"/>
        </w:rPr>
      </w:pPr>
      <w:r>
        <w:rPr>
          <w:b/>
          <w:color w:val="000000"/>
          <w:sz w:val="24"/>
          <w:szCs w:val="24"/>
        </w:rPr>
        <w:t>Правители</w:t>
      </w:r>
    </w:p>
    <w:tbl>
      <w:tblPr>
        <w:tblStyle w:val="af9"/>
        <w:tblW w:w="10666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555"/>
        <w:gridCol w:w="1656"/>
        <w:gridCol w:w="1899"/>
        <w:gridCol w:w="3556"/>
      </w:tblGrid>
      <w:tr w:rsidR="00C679AF">
        <w:tc>
          <w:tcPr>
            <w:tcW w:w="3555" w:type="dxa"/>
          </w:tcPr>
          <w:p w:rsidR="00C679AF" w:rsidRDefault="00FF7861">
            <w:pPr>
              <w:spacing w:line="278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3555" w:type="dxa"/>
            <w:gridSpan w:val="2"/>
          </w:tcPr>
          <w:p w:rsidR="00C679AF" w:rsidRDefault="00FF7861">
            <w:pPr>
              <w:spacing w:line="278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3556" w:type="dxa"/>
          </w:tcPr>
          <w:p w:rsidR="00C679AF" w:rsidRDefault="00FF7861">
            <w:pPr>
              <w:spacing w:line="278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</w:t>
            </w:r>
          </w:p>
        </w:tc>
      </w:tr>
      <w:tr w:rsidR="00C679AF">
        <w:tc>
          <w:tcPr>
            <w:tcW w:w="3555" w:type="dxa"/>
          </w:tcPr>
          <w:p w:rsidR="00C679AF" w:rsidRDefault="00FF7861">
            <w:pPr>
              <w:spacing w:line="278" w:lineRule="auto"/>
              <w:jc w:val="center"/>
              <w:rPr>
                <w:sz w:val="24"/>
                <w:szCs w:val="24"/>
                <w:highlight w:val="yellow"/>
              </w:rPr>
            </w:pPr>
            <w:r>
              <w:rPr>
                <w:noProof/>
              </w:rPr>
              <w:drawing>
                <wp:inline distT="0" distB="0" distL="0" distR="0">
                  <wp:extent cx="1730795" cy="2440979"/>
                  <wp:effectExtent l="0" t="0" r="0" b="0"/>
                  <wp:docPr id="30" name="image8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8.png"/>
                          <pic:cNvPicPr preferRelativeResize="0"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30795" cy="2440979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55" w:type="dxa"/>
            <w:gridSpan w:val="2"/>
          </w:tcPr>
          <w:p w:rsidR="00C679AF" w:rsidRDefault="00FF7861">
            <w:pPr>
              <w:spacing w:line="278" w:lineRule="auto"/>
              <w:jc w:val="center"/>
              <w:rPr>
                <w:sz w:val="24"/>
                <w:szCs w:val="24"/>
                <w:highlight w:val="yellow"/>
              </w:rPr>
            </w:pPr>
            <w:r>
              <w:rPr>
                <w:noProof/>
              </w:rPr>
              <w:drawing>
                <wp:inline distT="0" distB="0" distL="0" distR="0">
                  <wp:extent cx="1863630" cy="2473970"/>
                  <wp:effectExtent l="0" t="0" r="0" b="0"/>
                  <wp:docPr id="29" name="image3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.png"/>
                          <pic:cNvPicPr preferRelativeResize="0"/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63630" cy="247397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56" w:type="dxa"/>
          </w:tcPr>
          <w:p w:rsidR="00C679AF" w:rsidRDefault="00FF7861">
            <w:pPr>
              <w:spacing w:line="278" w:lineRule="auto"/>
              <w:jc w:val="center"/>
              <w:rPr>
                <w:sz w:val="24"/>
                <w:szCs w:val="24"/>
                <w:highlight w:val="yellow"/>
              </w:rPr>
            </w:pPr>
            <w:r>
              <w:rPr>
                <w:noProof/>
              </w:rPr>
              <w:drawing>
                <wp:inline distT="0" distB="0" distL="0" distR="0">
                  <wp:extent cx="1810426" cy="2413843"/>
                  <wp:effectExtent l="0" t="0" r="0" b="0"/>
                  <wp:docPr id="33" name="image14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4.png"/>
                          <pic:cNvPicPr preferRelativeResize="0"/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10426" cy="2413843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679AF">
        <w:tc>
          <w:tcPr>
            <w:tcW w:w="5211" w:type="dxa"/>
            <w:gridSpan w:val="2"/>
          </w:tcPr>
          <w:p w:rsidR="00C679AF" w:rsidRDefault="00FF7861">
            <w:pPr>
              <w:spacing w:line="278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</w:t>
            </w:r>
          </w:p>
        </w:tc>
        <w:tc>
          <w:tcPr>
            <w:tcW w:w="5455" w:type="dxa"/>
            <w:gridSpan w:val="2"/>
          </w:tcPr>
          <w:p w:rsidR="00C679AF" w:rsidRDefault="00FF7861">
            <w:pPr>
              <w:spacing w:line="278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</w:t>
            </w:r>
          </w:p>
        </w:tc>
      </w:tr>
      <w:tr w:rsidR="00C679AF">
        <w:tc>
          <w:tcPr>
            <w:tcW w:w="5211" w:type="dxa"/>
            <w:gridSpan w:val="2"/>
          </w:tcPr>
          <w:p w:rsidR="00C679AF" w:rsidRDefault="00FF7861">
            <w:pPr>
              <w:spacing w:line="278" w:lineRule="auto"/>
              <w:jc w:val="center"/>
              <w:rPr>
                <w:sz w:val="24"/>
                <w:szCs w:val="24"/>
                <w:highlight w:val="yellow"/>
              </w:rPr>
            </w:pPr>
            <w:r>
              <w:rPr>
                <w:noProof/>
              </w:rPr>
              <mc:AlternateContent>
                <mc:Choice Requires="wpg">
                  <w:drawing>
                    <wp:inline distT="0" distB="0" distL="0" distR="0">
                      <wp:extent cx="314325" cy="314325"/>
                      <wp:effectExtent l="0" t="0" r="0" b="0"/>
                      <wp:docPr id="21" name="Прямоугольник 2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193600" y="3627600"/>
                                <a:ext cx="304800" cy="304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:rsidR="00C679AF" w:rsidRDefault="00C679AF">
                                  <w:pPr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>
                  <w:drawing>
                    <wp:inline distB="0" distT="0" distL="0" distR="0">
                      <wp:extent cx="314325" cy="314325"/>
                      <wp:effectExtent b="0" l="0" r="0" t="0"/>
                      <wp:docPr id="21" name="image20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20.png"/>
                              <pic:cNvPicPr preferRelativeResize="0"/>
                            </pic:nvPicPr>
                            <pic:blipFill>
                              <a:blip r:embed="rId17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314325" cy="314325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inline>
                  </w:drawing>
                </mc:Fallback>
              </mc:AlternateContent>
            </w:r>
            <w:r>
              <w:rPr>
                <w:noProof/>
              </w:rPr>
              <w:drawing>
                <wp:inline distT="0" distB="0" distL="0" distR="0">
                  <wp:extent cx="1872450" cy="2325601"/>
                  <wp:effectExtent l="0" t="0" r="0" b="0"/>
                  <wp:docPr id="31" name="image9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9.png"/>
                          <pic:cNvPicPr preferRelativeResize="0"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72450" cy="2325601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55" w:type="dxa"/>
            <w:gridSpan w:val="2"/>
          </w:tcPr>
          <w:p w:rsidR="00C679AF" w:rsidRDefault="00FF7861">
            <w:pPr>
              <w:spacing w:line="278" w:lineRule="auto"/>
              <w:jc w:val="center"/>
              <w:rPr>
                <w:sz w:val="24"/>
                <w:szCs w:val="24"/>
                <w:highlight w:val="yellow"/>
              </w:rPr>
            </w:pPr>
            <w:r>
              <w:rPr>
                <w:noProof/>
              </w:rPr>
              <w:drawing>
                <wp:inline distT="0" distB="0" distL="0" distR="0">
                  <wp:extent cx="1670878" cy="2343705"/>
                  <wp:effectExtent l="0" t="0" r="0" b="0"/>
                  <wp:docPr id="32" name="image10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0.png"/>
                          <pic:cNvPicPr preferRelativeResize="0"/>
                        </pic:nvPicPr>
                        <pic:blipFill>
                          <a:blip r:embed="rId19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70878" cy="234370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C679AF" w:rsidRDefault="00C679AF">
      <w:pPr>
        <w:pBdr>
          <w:top w:val="nil"/>
          <w:left w:val="nil"/>
          <w:bottom w:val="nil"/>
          <w:right w:val="nil"/>
          <w:between w:val="nil"/>
        </w:pBdr>
        <w:rPr>
          <w:b/>
          <w:color w:val="000000"/>
          <w:sz w:val="24"/>
          <w:szCs w:val="24"/>
        </w:rPr>
      </w:pPr>
    </w:p>
    <w:p w:rsidR="00C679AF" w:rsidRDefault="00C679AF">
      <w:pPr>
        <w:pBdr>
          <w:top w:val="nil"/>
          <w:left w:val="nil"/>
          <w:bottom w:val="nil"/>
          <w:right w:val="nil"/>
          <w:between w:val="nil"/>
        </w:pBdr>
        <w:rPr>
          <w:b/>
          <w:color w:val="000000"/>
          <w:sz w:val="24"/>
          <w:szCs w:val="24"/>
        </w:rPr>
      </w:pPr>
    </w:p>
    <w:p w:rsidR="00C679AF" w:rsidRDefault="00FF7861">
      <w:pPr>
        <w:pBdr>
          <w:top w:val="nil"/>
          <w:left w:val="nil"/>
          <w:bottom w:val="nil"/>
          <w:right w:val="nil"/>
          <w:between w:val="nil"/>
        </w:pBdr>
        <w:rPr>
          <w:b/>
          <w:color w:val="000000"/>
          <w:sz w:val="24"/>
          <w:szCs w:val="24"/>
        </w:rPr>
      </w:pPr>
      <w:r>
        <w:rPr>
          <w:b/>
          <w:color w:val="000000"/>
          <w:sz w:val="24"/>
          <w:szCs w:val="24"/>
        </w:rPr>
        <w:t>Памятники архитектуры</w:t>
      </w:r>
    </w:p>
    <w:p w:rsidR="00C679AF" w:rsidRDefault="00C679AF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4"/>
          <w:szCs w:val="24"/>
          <w:highlight w:val="yellow"/>
        </w:rPr>
        <w:sectPr w:rsidR="00C679AF">
          <w:pgSz w:w="11910" w:h="16840"/>
          <w:pgMar w:top="1040" w:right="440" w:bottom="280" w:left="1020" w:header="720" w:footer="720" w:gutter="0"/>
          <w:cols w:space="720"/>
        </w:sectPr>
      </w:pPr>
    </w:p>
    <w:p w:rsidR="00C679AF" w:rsidRDefault="00C679AF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sz w:val="24"/>
          <w:szCs w:val="24"/>
          <w:highlight w:val="yellow"/>
        </w:rPr>
      </w:pPr>
    </w:p>
    <w:tbl>
      <w:tblPr>
        <w:tblStyle w:val="afa"/>
        <w:tblW w:w="10490" w:type="dxa"/>
        <w:tblInd w:w="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835"/>
        <w:gridCol w:w="3402"/>
        <w:gridCol w:w="4253"/>
      </w:tblGrid>
      <w:tr w:rsidR="00C679AF">
        <w:trPr>
          <w:trHeight w:val="277"/>
        </w:trPr>
        <w:tc>
          <w:tcPr>
            <w:tcW w:w="2835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8" w:lineRule="auto"/>
              <w:ind w:left="110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1</w:t>
            </w:r>
          </w:p>
        </w:tc>
        <w:tc>
          <w:tcPr>
            <w:tcW w:w="3402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8" w:lineRule="auto"/>
              <w:ind w:left="109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2</w:t>
            </w:r>
          </w:p>
        </w:tc>
        <w:tc>
          <w:tcPr>
            <w:tcW w:w="4253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8" w:lineRule="auto"/>
              <w:ind w:left="104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3</w:t>
            </w:r>
          </w:p>
        </w:tc>
      </w:tr>
      <w:tr w:rsidR="00C679AF">
        <w:trPr>
          <w:trHeight w:val="2818"/>
        </w:trPr>
        <w:tc>
          <w:tcPr>
            <w:tcW w:w="2835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284"/>
              <w:jc w:val="center"/>
              <w:rPr>
                <w:color w:val="000000"/>
                <w:sz w:val="20"/>
                <w:szCs w:val="20"/>
                <w:highlight w:val="yellow"/>
              </w:rPr>
            </w:pPr>
            <w:r>
              <w:rPr>
                <w:noProof/>
                <w:color w:val="000000"/>
                <w:sz w:val="20"/>
                <w:szCs w:val="20"/>
                <w:highlight w:val="yellow"/>
              </w:rPr>
              <w:drawing>
                <wp:inline distT="0" distB="0" distL="0" distR="0">
                  <wp:extent cx="1490667" cy="1761172"/>
                  <wp:effectExtent l="0" t="0" r="0" b="0"/>
                  <wp:docPr id="34" name="image5.png" descr="Дмитриевский собор во Владимире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.png" descr="Дмитриевский собор во Владимире"/>
                          <pic:cNvPicPr preferRelativeResize="0"/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90667" cy="1761172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02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06"/>
              <w:jc w:val="center"/>
              <w:rPr>
                <w:color w:val="000000"/>
                <w:sz w:val="20"/>
                <w:szCs w:val="20"/>
                <w:highlight w:val="yellow"/>
              </w:rPr>
            </w:pPr>
            <w:r>
              <w:rPr>
                <w:noProof/>
                <w:color w:val="000000"/>
                <w:sz w:val="20"/>
                <w:szCs w:val="20"/>
                <w:highlight w:val="yellow"/>
              </w:rPr>
              <w:drawing>
                <wp:inline distT="0" distB="0" distL="0" distR="0">
                  <wp:extent cx="1820721" cy="1714500"/>
                  <wp:effectExtent l="0" t="0" r="0" b="0"/>
                  <wp:docPr id="35" name="image2.png" descr="Храм для русского царя. Великая степь. Приношение тюрка [сборник]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.png" descr="Храм для русского царя. Великая степь. Приношение тюрка [сборник]"/>
                          <pic:cNvPicPr preferRelativeResize="0"/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20721" cy="17145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53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03"/>
              <w:jc w:val="center"/>
              <w:rPr>
                <w:color w:val="000000"/>
                <w:sz w:val="20"/>
                <w:szCs w:val="20"/>
                <w:highlight w:val="yellow"/>
              </w:rPr>
            </w:pPr>
            <w:r>
              <w:rPr>
                <w:noProof/>
                <w:color w:val="000000"/>
                <w:sz w:val="20"/>
                <w:szCs w:val="20"/>
                <w:highlight w:val="yellow"/>
              </w:rPr>
              <w:drawing>
                <wp:inline distT="0" distB="0" distL="0" distR="0">
                  <wp:extent cx="2423144" cy="1576863"/>
                  <wp:effectExtent l="0" t="0" r="0" b="0"/>
                  <wp:docPr id="36" name="image16.png" descr="Пять легенд Софийского новгородского собора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6.png" descr="Пять легенд Софийского новгородского собора"/>
                          <pic:cNvPicPr preferRelativeResize="0"/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23144" cy="1576863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679AF">
        <w:trPr>
          <w:trHeight w:val="277"/>
        </w:trPr>
        <w:tc>
          <w:tcPr>
            <w:tcW w:w="2835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8" w:lineRule="auto"/>
              <w:ind w:left="110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4</w:t>
            </w:r>
          </w:p>
        </w:tc>
        <w:tc>
          <w:tcPr>
            <w:tcW w:w="3402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8" w:lineRule="auto"/>
              <w:ind w:left="109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5</w:t>
            </w:r>
          </w:p>
        </w:tc>
        <w:tc>
          <w:tcPr>
            <w:tcW w:w="4253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8" w:lineRule="auto"/>
              <w:ind w:left="104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6</w:t>
            </w:r>
          </w:p>
        </w:tc>
      </w:tr>
      <w:tr w:rsidR="00C679AF">
        <w:trPr>
          <w:trHeight w:val="2688"/>
        </w:trPr>
        <w:tc>
          <w:tcPr>
            <w:tcW w:w="2835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11"/>
              <w:jc w:val="center"/>
              <w:rPr>
                <w:color w:val="000000"/>
                <w:sz w:val="20"/>
                <w:szCs w:val="20"/>
                <w:highlight w:val="yellow"/>
              </w:rPr>
            </w:pPr>
            <w:r>
              <w:rPr>
                <w:noProof/>
                <w:color w:val="000000"/>
                <w:sz w:val="20"/>
                <w:szCs w:val="20"/>
                <w:highlight w:val="yellow"/>
              </w:rPr>
              <w:drawing>
                <wp:inline distT="0" distB="0" distL="0" distR="0">
                  <wp:extent cx="1301244" cy="1594485"/>
                  <wp:effectExtent l="0" t="0" r="0" b="0"/>
                  <wp:docPr id="37" name="image1.png" descr="Колокольня Ивана Великого — Википедия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.png" descr="Колокольня Ивана Великого — Википедия"/>
                          <pic:cNvPicPr preferRelativeResize="0"/>
                        </pic:nvPicPr>
                        <pic:blipFill>
                          <a:blip r:embed="rId23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01244" cy="159448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02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06" w:right="-87"/>
              <w:jc w:val="center"/>
              <w:rPr>
                <w:color w:val="000000"/>
                <w:sz w:val="20"/>
                <w:szCs w:val="20"/>
                <w:highlight w:val="yellow"/>
              </w:rPr>
            </w:pPr>
            <w:r>
              <w:rPr>
                <w:noProof/>
                <w:color w:val="000000"/>
              </w:rPr>
              <w:drawing>
                <wp:inline distT="0" distB="0" distL="0" distR="0">
                  <wp:extent cx="1574800" cy="1574800"/>
                  <wp:effectExtent l="0" t="0" r="0" b="0"/>
                  <wp:docPr id="38" name="image13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3.png"/>
                          <pic:cNvPicPr preferRelativeResize="0"/>
                        </pic:nvPicPr>
                        <pic:blipFill>
                          <a:blip r:embed="rId24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74800" cy="15748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53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222"/>
              <w:jc w:val="center"/>
              <w:rPr>
                <w:color w:val="000000"/>
                <w:sz w:val="20"/>
                <w:szCs w:val="20"/>
                <w:highlight w:val="yellow"/>
              </w:rPr>
            </w:pPr>
            <w:r>
              <w:rPr>
                <w:noProof/>
                <w:color w:val="000000"/>
                <w:sz w:val="20"/>
                <w:szCs w:val="20"/>
                <w:highlight w:val="yellow"/>
              </w:rPr>
              <w:drawing>
                <wp:inline distT="0" distB="0" distL="0" distR="0">
                  <wp:extent cx="2091069" cy="1525524"/>
                  <wp:effectExtent l="0" t="0" r="0" b="0"/>
                  <wp:docPr id="39" name="image19.png" descr="ГРАНОВИТАЯ ПАЛАТА • Большая российская энциклопедия - электронная версия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9.png" descr="ГРАНОВИТАЯ ПАЛАТА • Большая российская энциклопедия - электронная версия"/>
                          <pic:cNvPicPr preferRelativeResize="0"/>
                        </pic:nvPicPr>
                        <pic:blipFill>
                          <a:blip r:embed="rId25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91069" cy="1525524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C679AF" w:rsidRDefault="00C679AF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0"/>
          <w:szCs w:val="20"/>
          <w:highlight w:val="yellow"/>
        </w:rPr>
      </w:pPr>
    </w:p>
    <w:p w:rsidR="00C679AF" w:rsidRDefault="00FF7861">
      <w:pPr>
        <w:pStyle w:val="1"/>
        <w:spacing w:before="90"/>
        <w:ind w:firstLine="396"/>
      </w:pPr>
      <w:r>
        <w:t>Ответ:</w:t>
      </w:r>
    </w:p>
    <w:p w:rsidR="00C679AF" w:rsidRDefault="00FF7861">
      <w:pPr>
        <w:pStyle w:val="1"/>
        <w:spacing w:before="90"/>
        <w:ind w:firstLine="396"/>
      </w:pPr>
      <w:r>
        <w:t>8.1.</w:t>
      </w:r>
    </w:p>
    <w:tbl>
      <w:tblPr>
        <w:tblStyle w:val="afb"/>
        <w:tblW w:w="10211" w:type="dxa"/>
        <w:tblInd w:w="-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706"/>
        <w:gridCol w:w="2843"/>
        <w:gridCol w:w="1843"/>
        <w:gridCol w:w="2693"/>
        <w:gridCol w:w="2126"/>
      </w:tblGrid>
      <w:tr w:rsidR="00C679AF">
        <w:trPr>
          <w:trHeight w:val="1104"/>
        </w:trPr>
        <w:tc>
          <w:tcPr>
            <w:tcW w:w="706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3" w:lineRule="auto"/>
              <w:ind w:left="110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№ портрета правителя</w:t>
            </w:r>
          </w:p>
        </w:tc>
        <w:tc>
          <w:tcPr>
            <w:tcW w:w="2843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3" w:lineRule="auto"/>
              <w:ind w:left="297"/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Имя правителя</w:t>
            </w:r>
          </w:p>
        </w:tc>
        <w:tc>
          <w:tcPr>
            <w:tcW w:w="1843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0" w:lineRule="auto"/>
              <w:ind w:left="175" w:right="153"/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Памятник архитектуры (цифра)</w:t>
            </w:r>
          </w:p>
        </w:tc>
        <w:tc>
          <w:tcPr>
            <w:tcW w:w="2693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08" w:right="397"/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Название</w:t>
            </w:r>
          </w:p>
        </w:tc>
        <w:tc>
          <w:tcPr>
            <w:tcW w:w="2126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08" w:right="397"/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 xml:space="preserve">В каком городе находятся </w:t>
            </w:r>
          </w:p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08" w:right="397"/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(название)</w:t>
            </w:r>
          </w:p>
        </w:tc>
      </w:tr>
      <w:tr w:rsidR="00C679AF">
        <w:trPr>
          <w:trHeight w:val="825"/>
        </w:trPr>
        <w:tc>
          <w:tcPr>
            <w:tcW w:w="706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10"/>
              <w:rPr>
                <w:color w:val="000000"/>
                <w:sz w:val="24"/>
                <w:szCs w:val="24"/>
              </w:rPr>
            </w:pPr>
          </w:p>
        </w:tc>
        <w:tc>
          <w:tcPr>
            <w:tcW w:w="2843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1843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2693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2126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</w:tr>
      <w:tr w:rsidR="00C679AF">
        <w:trPr>
          <w:trHeight w:val="830"/>
        </w:trPr>
        <w:tc>
          <w:tcPr>
            <w:tcW w:w="706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10"/>
              <w:rPr>
                <w:color w:val="000000"/>
                <w:sz w:val="24"/>
                <w:szCs w:val="24"/>
              </w:rPr>
            </w:pPr>
          </w:p>
        </w:tc>
        <w:tc>
          <w:tcPr>
            <w:tcW w:w="2843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1843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2693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2126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</w:tr>
      <w:tr w:rsidR="00C679AF">
        <w:trPr>
          <w:trHeight w:val="825"/>
        </w:trPr>
        <w:tc>
          <w:tcPr>
            <w:tcW w:w="706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10"/>
              <w:rPr>
                <w:color w:val="000000"/>
                <w:sz w:val="24"/>
                <w:szCs w:val="24"/>
              </w:rPr>
            </w:pPr>
          </w:p>
        </w:tc>
        <w:tc>
          <w:tcPr>
            <w:tcW w:w="2843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1843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2693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2126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</w:tr>
      <w:tr w:rsidR="00C679AF">
        <w:trPr>
          <w:trHeight w:val="830"/>
        </w:trPr>
        <w:tc>
          <w:tcPr>
            <w:tcW w:w="706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3" w:lineRule="auto"/>
              <w:ind w:left="110"/>
              <w:rPr>
                <w:color w:val="000000"/>
                <w:sz w:val="24"/>
                <w:szCs w:val="24"/>
              </w:rPr>
            </w:pPr>
          </w:p>
        </w:tc>
        <w:tc>
          <w:tcPr>
            <w:tcW w:w="2843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1843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2693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2126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</w:tr>
      <w:tr w:rsidR="00C679AF">
        <w:trPr>
          <w:trHeight w:val="830"/>
        </w:trPr>
        <w:tc>
          <w:tcPr>
            <w:tcW w:w="706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10"/>
              <w:rPr>
                <w:color w:val="000000"/>
                <w:sz w:val="24"/>
                <w:szCs w:val="24"/>
              </w:rPr>
            </w:pPr>
          </w:p>
        </w:tc>
        <w:tc>
          <w:tcPr>
            <w:tcW w:w="2843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1843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2693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2126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</w:tr>
      <w:tr w:rsidR="00C679AF">
        <w:trPr>
          <w:trHeight w:val="823"/>
        </w:trPr>
        <w:tc>
          <w:tcPr>
            <w:tcW w:w="706" w:type="dxa"/>
            <w:tcBorders>
              <w:bottom w:val="single" w:sz="6" w:space="0" w:color="000000"/>
            </w:tcBorders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10"/>
              <w:rPr>
                <w:color w:val="000000"/>
                <w:sz w:val="24"/>
                <w:szCs w:val="24"/>
              </w:rPr>
            </w:pPr>
          </w:p>
        </w:tc>
        <w:tc>
          <w:tcPr>
            <w:tcW w:w="2843" w:type="dxa"/>
            <w:tcBorders>
              <w:bottom w:val="single" w:sz="6" w:space="0" w:color="000000"/>
            </w:tcBorders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1843" w:type="dxa"/>
            <w:tcBorders>
              <w:bottom w:val="single" w:sz="6" w:space="0" w:color="000000"/>
            </w:tcBorders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2693" w:type="dxa"/>
            <w:tcBorders>
              <w:bottom w:val="single" w:sz="6" w:space="0" w:color="000000"/>
            </w:tcBorders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2126" w:type="dxa"/>
            <w:tcBorders>
              <w:bottom w:val="single" w:sz="6" w:space="0" w:color="000000"/>
            </w:tcBorders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  <w:sz w:val="24"/>
                <w:szCs w:val="24"/>
              </w:rPr>
            </w:pPr>
          </w:p>
        </w:tc>
      </w:tr>
    </w:tbl>
    <w:p w:rsidR="00C679AF" w:rsidRDefault="00C679AF">
      <w:pPr>
        <w:pStyle w:val="1"/>
        <w:spacing w:before="90"/>
        <w:ind w:firstLine="396"/>
      </w:pPr>
    </w:p>
    <w:p w:rsidR="00C679AF" w:rsidRDefault="00C679AF">
      <w:pPr>
        <w:pStyle w:val="1"/>
        <w:spacing w:before="90"/>
        <w:ind w:firstLine="396"/>
      </w:pPr>
    </w:p>
    <w:p w:rsidR="00C679AF" w:rsidRDefault="00FF7861">
      <w:pPr>
        <w:pStyle w:val="1"/>
        <w:numPr>
          <w:ilvl w:val="1"/>
          <w:numId w:val="2"/>
        </w:numPr>
        <w:spacing w:before="90"/>
      </w:pPr>
      <w:r>
        <w:t xml:space="preserve">Укажите цифру, под которой дано изображение памятника светской архитектуры, укажите </w:t>
      </w:r>
      <w:r>
        <w:lastRenderedPageBreak/>
        <w:t xml:space="preserve">век его постройки. </w:t>
      </w:r>
    </w:p>
    <w:p w:rsidR="00C679AF" w:rsidRDefault="00C679AF">
      <w:pPr>
        <w:pBdr>
          <w:top w:val="nil"/>
          <w:left w:val="nil"/>
          <w:bottom w:val="nil"/>
          <w:right w:val="nil"/>
          <w:between w:val="nil"/>
        </w:pBdr>
        <w:spacing w:before="4"/>
        <w:rPr>
          <w:b/>
          <w:color w:val="000000"/>
          <w:sz w:val="21"/>
          <w:szCs w:val="21"/>
        </w:rPr>
      </w:pPr>
    </w:p>
    <w:p w:rsidR="00C679AF" w:rsidRDefault="00FF7861">
      <w:pPr>
        <w:rPr>
          <w:sz w:val="24"/>
          <w:szCs w:val="24"/>
        </w:rPr>
      </w:pPr>
      <w:r>
        <w:rPr>
          <w:sz w:val="24"/>
          <w:szCs w:val="24"/>
        </w:rPr>
        <w:t xml:space="preserve">Цифра -_________________________________________________ </w:t>
      </w:r>
    </w:p>
    <w:p w:rsidR="00C679AF" w:rsidRDefault="00FF7861">
      <w:pPr>
        <w:rPr>
          <w:sz w:val="24"/>
          <w:szCs w:val="24"/>
        </w:rPr>
      </w:pPr>
      <w:r>
        <w:rPr>
          <w:sz w:val="24"/>
          <w:szCs w:val="24"/>
        </w:rPr>
        <w:t>Век - ___________________________________________________</w:t>
      </w:r>
    </w:p>
    <w:p w:rsidR="00C679AF" w:rsidRDefault="00C679AF">
      <w:pPr>
        <w:rPr>
          <w:sz w:val="24"/>
          <w:szCs w:val="24"/>
        </w:rPr>
      </w:pPr>
    </w:p>
    <w:p w:rsidR="00C679AF" w:rsidRDefault="00FF7861">
      <w:pPr>
        <w:pBdr>
          <w:top w:val="nil"/>
          <w:left w:val="nil"/>
          <w:bottom w:val="nil"/>
          <w:right w:val="nil"/>
          <w:between w:val="nil"/>
        </w:pBdr>
        <w:spacing w:before="66"/>
        <w:ind w:left="396"/>
        <w:rPr>
          <w:b/>
          <w:color w:val="000000"/>
          <w:sz w:val="24"/>
          <w:szCs w:val="24"/>
        </w:rPr>
      </w:pPr>
      <w:r>
        <w:rPr>
          <w:b/>
          <w:color w:val="000000"/>
          <w:sz w:val="24"/>
          <w:szCs w:val="24"/>
        </w:rPr>
        <w:t>Задание IX. Рассмотрите карту и решите задания. (Максимальный балл за задание- 7)</w:t>
      </w:r>
    </w:p>
    <w:p w:rsidR="00C679AF" w:rsidRDefault="00C679AF">
      <w:pPr>
        <w:pBdr>
          <w:top w:val="nil"/>
          <w:left w:val="nil"/>
          <w:bottom w:val="nil"/>
          <w:right w:val="nil"/>
          <w:between w:val="nil"/>
        </w:pBdr>
        <w:spacing w:before="5"/>
        <w:rPr>
          <w:color w:val="000000"/>
          <w:sz w:val="18"/>
          <w:szCs w:val="18"/>
          <w:highlight w:val="yellow"/>
        </w:rPr>
      </w:pPr>
    </w:p>
    <w:p w:rsidR="00C679AF" w:rsidRDefault="00FF7861">
      <w:pPr>
        <w:pBdr>
          <w:top w:val="nil"/>
          <w:left w:val="nil"/>
          <w:bottom w:val="nil"/>
          <w:right w:val="nil"/>
          <w:between w:val="nil"/>
        </w:pBdr>
        <w:spacing w:before="2"/>
        <w:jc w:val="center"/>
        <w:rPr>
          <w:color w:val="000000"/>
          <w:sz w:val="28"/>
          <w:szCs w:val="28"/>
          <w:highlight w:val="yellow"/>
        </w:rPr>
      </w:pPr>
      <w:r>
        <w:rPr>
          <w:noProof/>
          <w:color w:val="000000"/>
          <w:sz w:val="24"/>
          <w:szCs w:val="24"/>
        </w:rPr>
        <w:drawing>
          <wp:inline distT="0" distB="0" distL="0" distR="0">
            <wp:extent cx="5012292" cy="4720879"/>
            <wp:effectExtent l="0" t="0" r="0" b="0"/>
            <wp:docPr id="40" name="image1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.png"/>
                    <pic:cNvPicPr preferRelativeResize="0"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012292" cy="4720879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C679AF" w:rsidRDefault="00C679AF">
      <w:pPr>
        <w:tabs>
          <w:tab w:val="left" w:pos="761"/>
          <w:tab w:val="left" w:pos="2802"/>
        </w:tabs>
        <w:spacing w:line="552" w:lineRule="auto"/>
        <w:ind w:right="1905"/>
        <w:rPr>
          <w:sz w:val="24"/>
          <w:szCs w:val="24"/>
          <w:highlight w:val="yellow"/>
        </w:rPr>
      </w:pPr>
    </w:p>
    <w:p w:rsidR="00C679AF" w:rsidRDefault="00FF7861">
      <w:pPr>
        <w:numPr>
          <w:ilvl w:val="1"/>
          <w:numId w:val="4"/>
        </w:numPr>
        <w:pBdr>
          <w:top w:val="nil"/>
          <w:left w:val="nil"/>
          <w:bottom w:val="nil"/>
          <w:right w:val="nil"/>
          <w:between w:val="nil"/>
        </w:pBdr>
        <w:tabs>
          <w:tab w:val="left" w:pos="761"/>
          <w:tab w:val="left" w:pos="2802"/>
        </w:tabs>
        <w:spacing w:before="3" w:line="552" w:lineRule="auto"/>
        <w:ind w:right="483" w:firstLine="0"/>
        <w:rPr>
          <w:b/>
          <w:color w:val="000000"/>
        </w:rPr>
      </w:pPr>
      <w:r>
        <w:rPr>
          <w:b/>
          <w:color w:val="000000"/>
          <w:sz w:val="24"/>
          <w:szCs w:val="24"/>
        </w:rPr>
        <w:t xml:space="preserve"> Укажите название битвы, обозначенной на схеме цифрой «1» (1 балл)</w:t>
      </w:r>
    </w:p>
    <w:p w:rsidR="00C679AF" w:rsidRDefault="00FF7861">
      <w:pPr>
        <w:pBdr>
          <w:top w:val="nil"/>
          <w:left w:val="nil"/>
          <w:bottom w:val="nil"/>
          <w:right w:val="nil"/>
          <w:between w:val="nil"/>
        </w:pBdr>
        <w:tabs>
          <w:tab w:val="left" w:pos="761"/>
          <w:tab w:val="left" w:pos="2802"/>
        </w:tabs>
        <w:spacing w:before="3" w:line="552" w:lineRule="auto"/>
        <w:ind w:left="396" w:right="483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Ответ: ______________________________________________________</w:t>
      </w:r>
      <w:r>
        <w:rPr>
          <w:color w:val="000000"/>
          <w:sz w:val="24"/>
          <w:szCs w:val="24"/>
        </w:rPr>
        <w:tab/>
      </w:r>
    </w:p>
    <w:p w:rsidR="00C679AF" w:rsidRDefault="00FF7861">
      <w:pPr>
        <w:numPr>
          <w:ilvl w:val="1"/>
          <w:numId w:val="4"/>
        </w:numPr>
        <w:pBdr>
          <w:top w:val="nil"/>
          <w:left w:val="nil"/>
          <w:bottom w:val="nil"/>
          <w:right w:val="nil"/>
          <w:between w:val="nil"/>
        </w:pBdr>
        <w:tabs>
          <w:tab w:val="left" w:pos="761"/>
          <w:tab w:val="left" w:pos="2802"/>
        </w:tabs>
        <w:spacing w:before="4" w:line="552" w:lineRule="auto"/>
        <w:ind w:right="483" w:firstLine="0"/>
        <w:rPr>
          <w:b/>
          <w:color w:val="000000"/>
        </w:rPr>
      </w:pPr>
      <w:r>
        <w:rPr>
          <w:b/>
          <w:color w:val="000000"/>
          <w:sz w:val="24"/>
          <w:szCs w:val="24"/>
        </w:rPr>
        <w:t>Укажите название города, обозначенного на схеме цифрой «2» (1 балл)</w:t>
      </w:r>
    </w:p>
    <w:p w:rsidR="00C679AF" w:rsidRDefault="00FF7861">
      <w:pPr>
        <w:pBdr>
          <w:top w:val="nil"/>
          <w:left w:val="nil"/>
          <w:bottom w:val="nil"/>
          <w:right w:val="nil"/>
          <w:between w:val="nil"/>
        </w:pBdr>
        <w:tabs>
          <w:tab w:val="left" w:pos="5680"/>
        </w:tabs>
        <w:ind w:left="396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Ответ:</w:t>
      </w:r>
      <w:r>
        <w:rPr>
          <w:color w:val="000000"/>
          <w:sz w:val="24"/>
          <w:szCs w:val="24"/>
          <w:u w:val="single"/>
        </w:rPr>
        <w:tab/>
      </w:r>
    </w:p>
    <w:p w:rsidR="00C679AF" w:rsidRDefault="00C679AF">
      <w:pPr>
        <w:pBdr>
          <w:top w:val="nil"/>
          <w:left w:val="nil"/>
          <w:bottom w:val="nil"/>
          <w:right w:val="nil"/>
          <w:between w:val="nil"/>
        </w:pBdr>
        <w:spacing w:before="3"/>
        <w:rPr>
          <w:color w:val="000000"/>
          <w:sz w:val="23"/>
          <w:szCs w:val="23"/>
        </w:rPr>
      </w:pPr>
    </w:p>
    <w:p w:rsidR="00C679AF" w:rsidRDefault="00FF7861">
      <w:pPr>
        <w:numPr>
          <w:ilvl w:val="1"/>
          <w:numId w:val="4"/>
        </w:numPr>
        <w:pBdr>
          <w:top w:val="nil"/>
          <w:left w:val="nil"/>
          <w:bottom w:val="nil"/>
          <w:right w:val="nil"/>
          <w:between w:val="nil"/>
        </w:pBdr>
        <w:tabs>
          <w:tab w:val="left" w:pos="900"/>
        </w:tabs>
        <w:spacing w:before="90" w:line="242" w:lineRule="auto"/>
        <w:ind w:right="408" w:firstLine="0"/>
        <w:rPr>
          <w:b/>
          <w:color w:val="000000"/>
        </w:rPr>
      </w:pPr>
      <w:r>
        <w:rPr>
          <w:b/>
          <w:color w:val="000000"/>
          <w:sz w:val="24"/>
          <w:szCs w:val="24"/>
        </w:rPr>
        <w:t>Какие суждения, относящиеся к схеме, являются верными? Запишите цифры, под которыми они указаны. (5 баллов)</w:t>
      </w:r>
    </w:p>
    <w:p w:rsidR="00C679AF" w:rsidRDefault="00C679AF">
      <w:pPr>
        <w:pBdr>
          <w:top w:val="nil"/>
          <w:left w:val="nil"/>
          <w:bottom w:val="nil"/>
          <w:right w:val="nil"/>
          <w:between w:val="nil"/>
        </w:pBdr>
        <w:spacing w:before="10"/>
        <w:rPr>
          <w:color w:val="000000"/>
          <w:sz w:val="30"/>
          <w:szCs w:val="30"/>
        </w:rPr>
      </w:pPr>
    </w:p>
    <w:p w:rsidR="00C679AF" w:rsidRDefault="00FF7861">
      <w:pPr>
        <w:numPr>
          <w:ilvl w:val="0"/>
          <w:numId w:val="3"/>
        </w:numPr>
        <w:tabs>
          <w:tab w:val="left" w:pos="660"/>
        </w:tabs>
      </w:pPr>
      <w:r>
        <w:rPr>
          <w:sz w:val="24"/>
          <w:szCs w:val="24"/>
        </w:rPr>
        <w:t>Цифрой «8» на схеме обозначен город – племенной центр кривичей</w:t>
      </w:r>
    </w:p>
    <w:p w:rsidR="00C679AF" w:rsidRDefault="00FF7861">
      <w:pPr>
        <w:numPr>
          <w:ilvl w:val="0"/>
          <w:numId w:val="3"/>
        </w:numPr>
        <w:tabs>
          <w:tab w:val="left" w:pos="660"/>
        </w:tabs>
      </w:pPr>
      <w:r>
        <w:rPr>
          <w:sz w:val="24"/>
          <w:szCs w:val="24"/>
        </w:rPr>
        <w:t>В походах русских войск, обозначенных на схеме стрелками, принимали участие стрелецкий полки.</w:t>
      </w:r>
    </w:p>
    <w:p w:rsidR="00C679AF" w:rsidRDefault="00FF7861">
      <w:pPr>
        <w:numPr>
          <w:ilvl w:val="0"/>
          <w:numId w:val="3"/>
        </w:numPr>
        <w:tabs>
          <w:tab w:val="left" w:pos="660"/>
        </w:tabs>
        <w:spacing w:before="1"/>
      </w:pPr>
      <w:r>
        <w:rPr>
          <w:sz w:val="24"/>
          <w:szCs w:val="24"/>
        </w:rPr>
        <w:t>На схеме обозначена и подписана река, по которой в древности проходил торговый путь, связывавший Русь со странами Арабского Востока и Персией.</w:t>
      </w:r>
    </w:p>
    <w:p w:rsidR="00C679AF" w:rsidRDefault="00FF7861">
      <w:pPr>
        <w:numPr>
          <w:ilvl w:val="0"/>
          <w:numId w:val="3"/>
        </w:numPr>
        <w:tabs>
          <w:tab w:val="left" w:pos="660"/>
        </w:tabs>
        <w:spacing w:before="1"/>
      </w:pPr>
      <w:r>
        <w:rPr>
          <w:sz w:val="24"/>
          <w:szCs w:val="24"/>
        </w:rPr>
        <w:t>Согласно «Повести временных лет», в городе, обозначенном на схеме цифрой «6» в 60-х гг. IX века княжил варяг Синеус.</w:t>
      </w:r>
    </w:p>
    <w:p w:rsidR="00C679AF" w:rsidRDefault="00FF7861">
      <w:pPr>
        <w:numPr>
          <w:ilvl w:val="0"/>
          <w:numId w:val="3"/>
        </w:numPr>
        <w:tabs>
          <w:tab w:val="left" w:pos="660"/>
        </w:tabs>
      </w:pPr>
      <w:r>
        <w:rPr>
          <w:sz w:val="24"/>
          <w:szCs w:val="24"/>
        </w:rPr>
        <w:lastRenderedPageBreak/>
        <w:t>Цифрой «3» на схеме обозначен город, который в XIV века соперничал с Москвой в борьбе за роль центра объединения северо-восточных русских земель.</w:t>
      </w:r>
    </w:p>
    <w:p w:rsidR="00C679AF" w:rsidRDefault="00FF7861">
      <w:pPr>
        <w:numPr>
          <w:ilvl w:val="0"/>
          <w:numId w:val="3"/>
        </w:numPr>
        <w:tabs>
          <w:tab w:val="left" w:pos="660"/>
        </w:tabs>
      </w:pPr>
      <w:r>
        <w:rPr>
          <w:sz w:val="24"/>
          <w:szCs w:val="24"/>
        </w:rPr>
        <w:t>Действиями литовских войск, поход которых обозначен на схеме стрелками,  руководил князь Гедимин.</w:t>
      </w:r>
    </w:p>
    <w:p w:rsidR="00C679AF" w:rsidRDefault="00FF7861">
      <w:pPr>
        <w:numPr>
          <w:ilvl w:val="0"/>
          <w:numId w:val="3"/>
        </w:numPr>
        <w:tabs>
          <w:tab w:val="left" w:pos="660"/>
        </w:tabs>
      </w:pPr>
      <w:r>
        <w:rPr>
          <w:sz w:val="24"/>
          <w:szCs w:val="24"/>
        </w:rPr>
        <w:t>На схеме обозначен и подписан город, где в конце XVII века был построен первый русский флот.</w:t>
      </w:r>
    </w:p>
    <w:p w:rsidR="00C679AF" w:rsidRDefault="00FF7861">
      <w:pPr>
        <w:numPr>
          <w:ilvl w:val="0"/>
          <w:numId w:val="3"/>
        </w:numPr>
        <w:tabs>
          <w:tab w:val="left" w:pos="660"/>
        </w:tabs>
      </w:pPr>
      <w:r>
        <w:rPr>
          <w:sz w:val="24"/>
          <w:szCs w:val="24"/>
        </w:rPr>
        <w:t>К концу XIV века Вязьма входила в состав Великого княжества Литовского.</w:t>
      </w:r>
    </w:p>
    <w:p w:rsidR="00C679AF" w:rsidRDefault="00C679AF">
      <w:pPr>
        <w:pBdr>
          <w:top w:val="nil"/>
          <w:left w:val="nil"/>
          <w:bottom w:val="nil"/>
          <w:right w:val="nil"/>
          <w:between w:val="nil"/>
        </w:pBdr>
        <w:spacing w:before="10"/>
        <w:rPr>
          <w:color w:val="000000"/>
          <w:sz w:val="26"/>
          <w:szCs w:val="26"/>
        </w:rPr>
      </w:pPr>
    </w:p>
    <w:p w:rsidR="00C679AF" w:rsidRDefault="00FF7861">
      <w:pPr>
        <w:tabs>
          <w:tab w:val="left" w:pos="6952"/>
        </w:tabs>
        <w:ind w:left="396"/>
        <w:rPr>
          <w:sz w:val="24"/>
          <w:szCs w:val="24"/>
        </w:rPr>
      </w:pPr>
      <w:r>
        <w:rPr>
          <w:b/>
          <w:sz w:val="24"/>
          <w:szCs w:val="24"/>
        </w:rPr>
        <w:t>Ответ:</w:t>
      </w:r>
      <w:r>
        <w:rPr>
          <w:sz w:val="24"/>
          <w:szCs w:val="24"/>
          <w:u w:val="single"/>
        </w:rPr>
        <w:tab/>
      </w:r>
    </w:p>
    <w:p w:rsidR="00C679AF" w:rsidRDefault="00C679AF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0"/>
          <w:szCs w:val="20"/>
          <w:highlight w:val="yellow"/>
        </w:rPr>
      </w:pPr>
    </w:p>
    <w:p w:rsidR="00C679AF" w:rsidRDefault="00C679AF">
      <w:p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</w:p>
    <w:p w:rsidR="00C679AF" w:rsidRDefault="00FF7861">
      <w:pPr>
        <w:pBdr>
          <w:top w:val="nil"/>
          <w:left w:val="nil"/>
          <w:bottom w:val="nil"/>
          <w:right w:val="nil"/>
          <w:between w:val="nil"/>
        </w:pBdr>
        <w:spacing w:before="1" w:line="276" w:lineRule="auto"/>
        <w:ind w:left="396" w:right="409"/>
        <w:jc w:val="both"/>
        <w:rPr>
          <w:b/>
          <w:color w:val="000000"/>
          <w:sz w:val="24"/>
          <w:szCs w:val="24"/>
        </w:rPr>
      </w:pPr>
      <w:r>
        <w:rPr>
          <w:b/>
          <w:color w:val="000000"/>
          <w:sz w:val="24"/>
          <w:szCs w:val="24"/>
        </w:rPr>
        <w:t>Задание X. Определите пропущенные в тексте названия, слова, имена, даты, обозначенные порядковыми номерами. При необходимости при порядковых номерах даются пояснения о характере требуемой вставки. Необходимые вставки впишите под соответствующими номерами в таблицу в бланке работы (Максимальный балл-10)</w:t>
      </w:r>
    </w:p>
    <w:p w:rsidR="00C679AF" w:rsidRDefault="00C679AF">
      <w:pPr>
        <w:pBdr>
          <w:top w:val="nil"/>
          <w:left w:val="nil"/>
          <w:bottom w:val="nil"/>
          <w:right w:val="nil"/>
          <w:between w:val="nil"/>
        </w:pBdr>
        <w:spacing w:before="1" w:line="276" w:lineRule="auto"/>
        <w:ind w:left="396" w:right="409"/>
        <w:jc w:val="both"/>
        <w:rPr>
          <w:b/>
          <w:color w:val="000000"/>
          <w:sz w:val="24"/>
          <w:szCs w:val="24"/>
        </w:rPr>
      </w:pPr>
    </w:p>
    <w:p w:rsidR="00C679AF" w:rsidRDefault="00FF7861">
      <w:pPr>
        <w:pBdr>
          <w:top w:val="nil"/>
          <w:left w:val="nil"/>
          <w:bottom w:val="nil"/>
          <w:right w:val="nil"/>
          <w:between w:val="nil"/>
        </w:pBdr>
        <w:spacing w:before="1" w:line="276" w:lineRule="auto"/>
        <w:ind w:left="396" w:right="409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         Коронация Ивана IV в </w:t>
      </w:r>
      <w:r>
        <w:rPr>
          <w:b/>
          <w:color w:val="000000"/>
          <w:sz w:val="24"/>
          <w:szCs w:val="24"/>
        </w:rPr>
        <w:t xml:space="preserve">1 </w:t>
      </w:r>
      <w:r>
        <w:rPr>
          <w:b/>
          <w:sz w:val="24"/>
          <w:szCs w:val="24"/>
        </w:rPr>
        <w:t>(</w:t>
      </w:r>
      <w:r>
        <w:rPr>
          <w:b/>
          <w:color w:val="000000"/>
          <w:sz w:val="24"/>
          <w:szCs w:val="24"/>
        </w:rPr>
        <w:t>дата</w:t>
      </w:r>
      <w:r>
        <w:rPr>
          <w:color w:val="000000"/>
          <w:sz w:val="24"/>
          <w:szCs w:val="24"/>
        </w:rPr>
        <w:t xml:space="preserve">)_______ и потребность в укреплении государства обусловили необходимость глубоких государственных преобразований. Вскоре вокруг молодого царя образовалась группа приближенных к нему лиц, которую один из ее участников, князь </w:t>
      </w:r>
      <w:r>
        <w:rPr>
          <w:b/>
          <w:color w:val="000000"/>
          <w:sz w:val="24"/>
          <w:szCs w:val="24"/>
        </w:rPr>
        <w:t>2 (фамилия)__________</w:t>
      </w:r>
      <w:r>
        <w:rPr>
          <w:color w:val="000000"/>
          <w:sz w:val="24"/>
          <w:szCs w:val="24"/>
        </w:rPr>
        <w:t xml:space="preserve">, впоследствии назвал </w:t>
      </w:r>
      <w:r>
        <w:rPr>
          <w:b/>
          <w:color w:val="000000"/>
          <w:sz w:val="24"/>
          <w:szCs w:val="24"/>
        </w:rPr>
        <w:t>3</w:t>
      </w:r>
      <w:r>
        <w:rPr>
          <w:b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 xml:space="preserve">_________. </w:t>
      </w:r>
    </w:p>
    <w:p w:rsidR="00C679AF" w:rsidRDefault="00FF7861">
      <w:pPr>
        <w:pBdr>
          <w:top w:val="nil"/>
          <w:left w:val="nil"/>
          <w:bottom w:val="nil"/>
          <w:right w:val="nil"/>
          <w:between w:val="nil"/>
        </w:pBdr>
        <w:spacing w:before="1" w:line="276" w:lineRule="auto"/>
        <w:ind w:left="396" w:right="409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         Во главе этого кружка служилой знати и придворных встали дворянин из богатого, но незнатного рода </w:t>
      </w:r>
      <w:r>
        <w:rPr>
          <w:b/>
          <w:color w:val="000000"/>
          <w:sz w:val="24"/>
          <w:szCs w:val="24"/>
        </w:rPr>
        <w:t>4 (фамилия)______</w:t>
      </w:r>
      <w:r>
        <w:rPr>
          <w:color w:val="000000"/>
          <w:sz w:val="24"/>
          <w:szCs w:val="24"/>
        </w:rPr>
        <w:t xml:space="preserve"> и протопоп Благовещенского собора Кремля </w:t>
      </w:r>
      <w:r>
        <w:rPr>
          <w:b/>
          <w:color w:val="000000"/>
          <w:sz w:val="24"/>
          <w:szCs w:val="24"/>
        </w:rPr>
        <w:t>5 (имя)</w:t>
      </w:r>
      <w:r>
        <w:rPr>
          <w:color w:val="000000"/>
          <w:sz w:val="24"/>
          <w:szCs w:val="24"/>
        </w:rPr>
        <w:t xml:space="preserve">______________. К ним примыкали знатные князья </w:t>
      </w:r>
      <w:r>
        <w:rPr>
          <w:b/>
          <w:color w:val="000000"/>
          <w:sz w:val="24"/>
          <w:szCs w:val="24"/>
        </w:rPr>
        <w:t>2 (фамилия)__________</w:t>
      </w:r>
      <w:r>
        <w:rPr>
          <w:color w:val="000000"/>
          <w:sz w:val="24"/>
          <w:szCs w:val="24"/>
        </w:rPr>
        <w:t xml:space="preserve">, Н. Одоевский, М. Воротынский и др. В состав </w:t>
      </w:r>
      <w:r>
        <w:rPr>
          <w:b/>
          <w:color w:val="000000"/>
          <w:sz w:val="24"/>
          <w:szCs w:val="24"/>
        </w:rPr>
        <w:t xml:space="preserve">3 </w:t>
      </w:r>
      <w:r>
        <w:rPr>
          <w:color w:val="000000"/>
          <w:sz w:val="24"/>
          <w:szCs w:val="24"/>
        </w:rPr>
        <w:t xml:space="preserve">_________ входил и первый начальник </w:t>
      </w:r>
      <w:r>
        <w:rPr>
          <w:b/>
          <w:color w:val="000000"/>
          <w:sz w:val="24"/>
          <w:szCs w:val="24"/>
        </w:rPr>
        <w:t>6 (название приказа)</w:t>
      </w:r>
      <w:r>
        <w:rPr>
          <w:color w:val="000000"/>
          <w:sz w:val="24"/>
          <w:szCs w:val="24"/>
        </w:rPr>
        <w:t xml:space="preserve">_________ думный дьяк И.М. Висковатый. Активно поддерживал деятельность этого кружка митрополит (7)____________. </w:t>
      </w:r>
    </w:p>
    <w:p w:rsidR="00C679AF" w:rsidRDefault="00FF7861">
      <w:pPr>
        <w:pBdr>
          <w:top w:val="nil"/>
          <w:left w:val="nil"/>
          <w:bottom w:val="nil"/>
          <w:right w:val="nil"/>
          <w:between w:val="nil"/>
        </w:pBdr>
        <w:spacing w:before="1" w:line="276" w:lineRule="auto"/>
        <w:ind w:left="396" w:right="409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         Не являясь формально государственным учреждением, </w:t>
      </w:r>
      <w:r>
        <w:rPr>
          <w:b/>
          <w:color w:val="000000"/>
          <w:sz w:val="24"/>
          <w:szCs w:val="24"/>
        </w:rPr>
        <w:t xml:space="preserve">3 </w:t>
      </w:r>
      <w:r>
        <w:rPr>
          <w:color w:val="000000"/>
          <w:sz w:val="24"/>
          <w:szCs w:val="24"/>
        </w:rPr>
        <w:t xml:space="preserve">_________ была, по сути, правительством России и в течение 13 лет управляла государством от имени царя, последовательно осуществляя целую серию крупных реформ. По своему содержанию эти преобразования совпадали с требованиями обращенных к царю челобитных, которые были написаны в 1549 году талантливым публицистом дворянином </w:t>
      </w:r>
      <w:r>
        <w:rPr>
          <w:b/>
          <w:color w:val="000000"/>
          <w:sz w:val="24"/>
          <w:szCs w:val="24"/>
        </w:rPr>
        <w:t>8 (фамилия)___________</w:t>
      </w:r>
      <w:r>
        <w:rPr>
          <w:color w:val="000000"/>
          <w:sz w:val="24"/>
          <w:szCs w:val="24"/>
        </w:rPr>
        <w:t xml:space="preserve">. </w:t>
      </w:r>
    </w:p>
    <w:p w:rsidR="00C679AF" w:rsidRDefault="00FF7861">
      <w:pPr>
        <w:pBdr>
          <w:top w:val="nil"/>
          <w:left w:val="nil"/>
          <w:bottom w:val="nil"/>
          <w:right w:val="nil"/>
          <w:between w:val="nil"/>
        </w:pBdr>
        <w:spacing w:before="1" w:line="276" w:lineRule="auto"/>
        <w:ind w:left="396" w:right="409"/>
        <w:jc w:val="both"/>
        <w:rPr>
          <w:color w:val="000000"/>
          <w:sz w:val="24"/>
          <w:szCs w:val="24"/>
          <w:highlight w:val="yellow"/>
        </w:rPr>
      </w:pPr>
      <w:r>
        <w:rPr>
          <w:color w:val="000000"/>
          <w:sz w:val="24"/>
          <w:szCs w:val="24"/>
        </w:rPr>
        <w:t xml:space="preserve">           В русле централизации находился и новый Судебник, который был принят в </w:t>
      </w:r>
      <w:r>
        <w:rPr>
          <w:b/>
          <w:color w:val="000000"/>
          <w:sz w:val="24"/>
          <w:szCs w:val="24"/>
        </w:rPr>
        <w:t>9 (год</w:t>
      </w:r>
      <w:r>
        <w:rPr>
          <w:color w:val="000000"/>
          <w:sz w:val="24"/>
          <w:szCs w:val="24"/>
        </w:rPr>
        <w:t xml:space="preserve">)__________. Он базировался на Судебнике 1497 года, но включал в себя более упорядоченные статьи о правилах перехода крестьян, ограничил права наместников,  ужесточил наказания за разбой, вводил статьи о наказании за взяточничество. В Судебник были внесены изменения и дополнения, связанные с усилением центральной власти. Население должно было нести </w:t>
      </w:r>
      <w:r>
        <w:rPr>
          <w:b/>
          <w:color w:val="000000"/>
          <w:sz w:val="24"/>
          <w:szCs w:val="24"/>
        </w:rPr>
        <w:t xml:space="preserve">10 </w:t>
      </w:r>
      <w:r>
        <w:rPr>
          <w:color w:val="000000"/>
          <w:sz w:val="24"/>
          <w:szCs w:val="24"/>
        </w:rPr>
        <w:t>______________ – совокупность натуральных и денежных повинностей.</w:t>
      </w:r>
    </w:p>
    <w:p w:rsidR="00C679AF" w:rsidRDefault="00FF7861">
      <w:pPr>
        <w:pStyle w:val="1"/>
        <w:spacing w:before="204"/>
        <w:ind w:firstLine="396"/>
      </w:pPr>
      <w:r>
        <w:t>Ответ:</w:t>
      </w:r>
    </w:p>
    <w:p w:rsidR="00C679AF" w:rsidRDefault="00C679AF">
      <w:pPr>
        <w:pBdr>
          <w:top w:val="nil"/>
          <w:left w:val="nil"/>
          <w:bottom w:val="nil"/>
          <w:right w:val="nil"/>
          <w:between w:val="nil"/>
        </w:pBdr>
        <w:spacing w:before="4" w:after="1"/>
        <w:rPr>
          <w:b/>
          <w:color w:val="000000"/>
          <w:sz w:val="21"/>
          <w:szCs w:val="21"/>
        </w:rPr>
      </w:pPr>
    </w:p>
    <w:tbl>
      <w:tblPr>
        <w:tblStyle w:val="afc"/>
        <w:tblW w:w="6916" w:type="dxa"/>
        <w:tblInd w:w="54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817"/>
        <w:gridCol w:w="6099"/>
      </w:tblGrid>
      <w:tr w:rsidR="00C679AF">
        <w:trPr>
          <w:trHeight w:val="393"/>
        </w:trPr>
        <w:tc>
          <w:tcPr>
            <w:tcW w:w="817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05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6099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</w:p>
        </w:tc>
      </w:tr>
      <w:tr w:rsidR="00C679AF">
        <w:trPr>
          <w:trHeight w:val="398"/>
        </w:trPr>
        <w:tc>
          <w:tcPr>
            <w:tcW w:w="817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3" w:lineRule="auto"/>
              <w:ind w:left="105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</w:t>
            </w:r>
          </w:p>
        </w:tc>
        <w:tc>
          <w:tcPr>
            <w:tcW w:w="6099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</w:p>
        </w:tc>
      </w:tr>
      <w:tr w:rsidR="00C679AF">
        <w:trPr>
          <w:trHeight w:val="398"/>
        </w:trPr>
        <w:tc>
          <w:tcPr>
            <w:tcW w:w="817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05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</w:t>
            </w:r>
          </w:p>
        </w:tc>
        <w:tc>
          <w:tcPr>
            <w:tcW w:w="6099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</w:p>
        </w:tc>
      </w:tr>
      <w:tr w:rsidR="00C679AF">
        <w:trPr>
          <w:trHeight w:val="393"/>
        </w:trPr>
        <w:tc>
          <w:tcPr>
            <w:tcW w:w="817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05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4</w:t>
            </w:r>
          </w:p>
        </w:tc>
        <w:tc>
          <w:tcPr>
            <w:tcW w:w="6099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</w:p>
        </w:tc>
      </w:tr>
      <w:tr w:rsidR="00C679AF">
        <w:trPr>
          <w:trHeight w:val="398"/>
        </w:trPr>
        <w:tc>
          <w:tcPr>
            <w:tcW w:w="817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05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5</w:t>
            </w:r>
          </w:p>
        </w:tc>
        <w:tc>
          <w:tcPr>
            <w:tcW w:w="6099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</w:p>
        </w:tc>
      </w:tr>
      <w:tr w:rsidR="00C679AF">
        <w:trPr>
          <w:trHeight w:val="393"/>
        </w:trPr>
        <w:tc>
          <w:tcPr>
            <w:tcW w:w="817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05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6</w:t>
            </w:r>
          </w:p>
        </w:tc>
        <w:tc>
          <w:tcPr>
            <w:tcW w:w="6099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</w:p>
        </w:tc>
      </w:tr>
      <w:tr w:rsidR="00C679AF">
        <w:trPr>
          <w:trHeight w:val="398"/>
        </w:trPr>
        <w:tc>
          <w:tcPr>
            <w:tcW w:w="817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05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7</w:t>
            </w:r>
          </w:p>
        </w:tc>
        <w:tc>
          <w:tcPr>
            <w:tcW w:w="6099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</w:p>
        </w:tc>
      </w:tr>
      <w:tr w:rsidR="00C679AF">
        <w:trPr>
          <w:trHeight w:val="398"/>
        </w:trPr>
        <w:tc>
          <w:tcPr>
            <w:tcW w:w="817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05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lastRenderedPageBreak/>
              <w:t>8</w:t>
            </w:r>
          </w:p>
        </w:tc>
        <w:tc>
          <w:tcPr>
            <w:tcW w:w="6099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</w:p>
        </w:tc>
      </w:tr>
      <w:tr w:rsidR="00C679AF">
        <w:trPr>
          <w:trHeight w:val="393"/>
        </w:trPr>
        <w:tc>
          <w:tcPr>
            <w:tcW w:w="817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05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9</w:t>
            </w:r>
          </w:p>
        </w:tc>
        <w:tc>
          <w:tcPr>
            <w:tcW w:w="6099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</w:p>
        </w:tc>
      </w:tr>
      <w:tr w:rsidR="00C679AF">
        <w:trPr>
          <w:trHeight w:val="398"/>
        </w:trPr>
        <w:tc>
          <w:tcPr>
            <w:tcW w:w="817" w:type="dxa"/>
          </w:tcPr>
          <w:p w:rsidR="00C679AF" w:rsidRDefault="00FF786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05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10</w:t>
            </w:r>
          </w:p>
        </w:tc>
        <w:tc>
          <w:tcPr>
            <w:tcW w:w="6099" w:type="dxa"/>
          </w:tcPr>
          <w:p w:rsidR="00C679AF" w:rsidRDefault="00C679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4"/>
                <w:szCs w:val="24"/>
              </w:rPr>
            </w:pPr>
          </w:p>
        </w:tc>
      </w:tr>
    </w:tbl>
    <w:p w:rsidR="00C679AF" w:rsidRDefault="00C679AF"/>
    <w:sectPr w:rsidR="00C679AF">
      <w:pgSz w:w="11910" w:h="16840"/>
      <w:pgMar w:top="1040" w:right="440" w:bottom="280" w:left="102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AD42809"/>
    <w:multiLevelType w:val="multilevel"/>
    <w:tmpl w:val="39747BAE"/>
    <w:lvl w:ilvl="0">
      <w:start w:val="8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360" w:hanging="360"/>
      </w:pPr>
    </w:lvl>
    <w:lvl w:ilvl="2">
      <w:start w:val="1"/>
      <w:numFmt w:val="decimal"/>
      <w:lvlText w:val="%1.%2.%3."/>
      <w:lvlJc w:val="left"/>
      <w:pPr>
        <w:ind w:left="720" w:hanging="720"/>
      </w:pPr>
    </w:lvl>
    <w:lvl w:ilvl="3">
      <w:start w:val="1"/>
      <w:numFmt w:val="decimal"/>
      <w:lvlText w:val="%1.%2.%3.%4."/>
      <w:lvlJc w:val="left"/>
      <w:pPr>
        <w:ind w:left="720" w:hanging="720"/>
      </w:pPr>
    </w:lvl>
    <w:lvl w:ilvl="4">
      <w:start w:val="1"/>
      <w:numFmt w:val="decimal"/>
      <w:lvlText w:val="%1.%2.%3.%4.%5."/>
      <w:lvlJc w:val="left"/>
      <w:pPr>
        <w:ind w:left="1080" w:hanging="1080"/>
      </w:pPr>
    </w:lvl>
    <w:lvl w:ilvl="5">
      <w:start w:val="1"/>
      <w:numFmt w:val="decimal"/>
      <w:lvlText w:val="%1.%2.%3.%4.%5.%6."/>
      <w:lvlJc w:val="left"/>
      <w:pPr>
        <w:ind w:left="1080" w:hanging="1080"/>
      </w:pPr>
    </w:lvl>
    <w:lvl w:ilvl="6">
      <w:start w:val="1"/>
      <w:numFmt w:val="decimal"/>
      <w:lvlText w:val="%1.%2.%3.%4.%5.%6.%7."/>
      <w:lvlJc w:val="left"/>
      <w:pPr>
        <w:ind w:left="1440" w:hanging="1440"/>
      </w:pPr>
    </w:lvl>
    <w:lvl w:ilvl="7">
      <w:start w:val="1"/>
      <w:numFmt w:val="decimal"/>
      <w:lvlText w:val="%1.%2.%3.%4.%5.%6.%7.%8."/>
      <w:lvlJc w:val="left"/>
      <w:pPr>
        <w:ind w:left="1440" w:hanging="1440"/>
      </w:pPr>
    </w:lvl>
    <w:lvl w:ilvl="8">
      <w:start w:val="1"/>
      <w:numFmt w:val="decimal"/>
      <w:lvlText w:val="%1.%2.%3.%4.%5.%6.%7.%8.%9."/>
      <w:lvlJc w:val="left"/>
      <w:pPr>
        <w:ind w:left="1800" w:hanging="1800"/>
      </w:pPr>
    </w:lvl>
  </w:abstractNum>
  <w:abstractNum w:abstractNumId="1" w15:restartNumberingAfterBreak="0">
    <w:nsid w:val="21056B8C"/>
    <w:multiLevelType w:val="multilevel"/>
    <w:tmpl w:val="5DA04B2E"/>
    <w:lvl w:ilvl="0">
      <w:start w:val="1"/>
      <w:numFmt w:val="decimal"/>
      <w:lvlText w:val="%1)"/>
      <w:lvlJc w:val="left"/>
      <w:pPr>
        <w:ind w:left="660" w:hanging="264"/>
      </w:pPr>
      <w:rPr>
        <w:rFonts w:ascii="Times New Roman" w:eastAsia="Times New Roman" w:hAnsi="Times New Roman" w:cs="Times New Roman"/>
        <w:sz w:val="24"/>
        <w:szCs w:val="24"/>
      </w:rPr>
    </w:lvl>
    <w:lvl w:ilvl="1">
      <w:numFmt w:val="bullet"/>
      <w:lvlText w:val="•"/>
      <w:lvlJc w:val="left"/>
      <w:pPr>
        <w:ind w:left="1638" w:hanging="264"/>
      </w:pPr>
    </w:lvl>
    <w:lvl w:ilvl="2">
      <w:numFmt w:val="bullet"/>
      <w:lvlText w:val="•"/>
      <w:lvlJc w:val="left"/>
      <w:pPr>
        <w:ind w:left="2616" w:hanging="264"/>
      </w:pPr>
    </w:lvl>
    <w:lvl w:ilvl="3">
      <w:numFmt w:val="bullet"/>
      <w:lvlText w:val="•"/>
      <w:lvlJc w:val="left"/>
      <w:pPr>
        <w:ind w:left="3595" w:hanging="264"/>
      </w:pPr>
    </w:lvl>
    <w:lvl w:ilvl="4">
      <w:numFmt w:val="bullet"/>
      <w:lvlText w:val="•"/>
      <w:lvlJc w:val="left"/>
      <w:pPr>
        <w:ind w:left="4573" w:hanging="264"/>
      </w:pPr>
    </w:lvl>
    <w:lvl w:ilvl="5">
      <w:numFmt w:val="bullet"/>
      <w:lvlText w:val="•"/>
      <w:lvlJc w:val="left"/>
      <w:pPr>
        <w:ind w:left="5552" w:hanging="263"/>
      </w:pPr>
    </w:lvl>
    <w:lvl w:ilvl="6">
      <w:numFmt w:val="bullet"/>
      <w:lvlText w:val="•"/>
      <w:lvlJc w:val="left"/>
      <w:pPr>
        <w:ind w:left="6530" w:hanging="264"/>
      </w:pPr>
    </w:lvl>
    <w:lvl w:ilvl="7">
      <w:numFmt w:val="bullet"/>
      <w:lvlText w:val="•"/>
      <w:lvlJc w:val="left"/>
      <w:pPr>
        <w:ind w:left="7508" w:hanging="264"/>
      </w:pPr>
    </w:lvl>
    <w:lvl w:ilvl="8">
      <w:numFmt w:val="bullet"/>
      <w:lvlText w:val="•"/>
      <w:lvlJc w:val="left"/>
      <w:pPr>
        <w:ind w:left="8487" w:hanging="264"/>
      </w:pPr>
    </w:lvl>
  </w:abstractNum>
  <w:abstractNum w:abstractNumId="2" w15:restartNumberingAfterBreak="0">
    <w:nsid w:val="3C012C7B"/>
    <w:multiLevelType w:val="multilevel"/>
    <w:tmpl w:val="59C667CA"/>
    <w:lvl w:ilvl="0">
      <w:start w:val="1"/>
      <w:numFmt w:val="decimal"/>
      <w:lvlText w:val="%1."/>
      <w:lvlJc w:val="left"/>
      <w:pPr>
        <w:ind w:left="1132" w:hanging="281"/>
      </w:pPr>
      <w:rPr>
        <w:rFonts w:ascii="Times New Roman" w:eastAsia="Times New Roman" w:hAnsi="Times New Roman" w:cs="Times New Roman"/>
        <w:sz w:val="28"/>
        <w:szCs w:val="28"/>
      </w:rPr>
    </w:lvl>
    <w:lvl w:ilvl="1">
      <w:start w:val="2"/>
      <w:numFmt w:val="decimal"/>
      <w:lvlText w:val="%2."/>
      <w:lvlJc w:val="left"/>
      <w:pPr>
        <w:ind w:left="1918" w:hanging="280"/>
      </w:pPr>
      <w:rPr>
        <w:rFonts w:ascii="Times New Roman" w:eastAsia="Times New Roman" w:hAnsi="Times New Roman" w:cs="Times New Roman"/>
        <w:b/>
        <w:sz w:val="28"/>
        <w:szCs w:val="28"/>
      </w:rPr>
    </w:lvl>
    <w:lvl w:ilvl="2">
      <w:start w:val="1"/>
      <w:numFmt w:val="decimal"/>
      <w:lvlText w:val="%3."/>
      <w:lvlJc w:val="left"/>
      <w:pPr>
        <w:ind w:left="221" w:hanging="708"/>
      </w:pPr>
      <w:rPr>
        <w:rFonts w:ascii="Times New Roman" w:eastAsia="Times New Roman" w:hAnsi="Times New Roman" w:cs="Times New Roman"/>
        <w:b/>
        <w:sz w:val="28"/>
        <w:szCs w:val="28"/>
      </w:rPr>
    </w:lvl>
    <w:lvl w:ilvl="3">
      <w:numFmt w:val="bullet"/>
      <w:lvlText w:val="•"/>
      <w:lvlJc w:val="left"/>
      <w:pPr>
        <w:ind w:left="2905" w:hanging="708"/>
      </w:pPr>
    </w:lvl>
    <w:lvl w:ilvl="4">
      <w:numFmt w:val="bullet"/>
      <w:lvlText w:val="•"/>
      <w:lvlJc w:val="left"/>
      <w:pPr>
        <w:ind w:left="3891" w:hanging="708"/>
      </w:pPr>
    </w:lvl>
    <w:lvl w:ilvl="5">
      <w:numFmt w:val="bullet"/>
      <w:lvlText w:val="•"/>
      <w:lvlJc w:val="left"/>
      <w:pPr>
        <w:ind w:left="4877" w:hanging="708"/>
      </w:pPr>
    </w:lvl>
    <w:lvl w:ilvl="6">
      <w:numFmt w:val="bullet"/>
      <w:lvlText w:val="•"/>
      <w:lvlJc w:val="left"/>
      <w:pPr>
        <w:ind w:left="5863" w:hanging="708"/>
      </w:pPr>
    </w:lvl>
    <w:lvl w:ilvl="7">
      <w:numFmt w:val="bullet"/>
      <w:lvlText w:val="•"/>
      <w:lvlJc w:val="left"/>
      <w:pPr>
        <w:ind w:left="6849" w:hanging="708"/>
      </w:pPr>
    </w:lvl>
    <w:lvl w:ilvl="8">
      <w:numFmt w:val="bullet"/>
      <w:lvlText w:val="•"/>
      <w:lvlJc w:val="left"/>
      <w:pPr>
        <w:ind w:left="7834" w:hanging="708"/>
      </w:pPr>
    </w:lvl>
  </w:abstractNum>
  <w:abstractNum w:abstractNumId="3" w15:restartNumberingAfterBreak="0">
    <w:nsid w:val="425D39D8"/>
    <w:multiLevelType w:val="multilevel"/>
    <w:tmpl w:val="B35A2654"/>
    <w:lvl w:ilvl="0">
      <w:start w:val="3"/>
      <w:numFmt w:val="decimal"/>
      <w:lvlText w:val="%1."/>
      <w:lvlJc w:val="left"/>
      <w:pPr>
        <w:ind w:left="360" w:hanging="360"/>
      </w:pPr>
    </w:lvl>
    <w:lvl w:ilvl="1">
      <w:start w:val="2"/>
      <w:numFmt w:val="decimal"/>
      <w:lvlText w:val="%1.%2."/>
      <w:lvlJc w:val="left"/>
      <w:pPr>
        <w:ind w:left="360" w:hanging="360"/>
      </w:pPr>
    </w:lvl>
    <w:lvl w:ilvl="2">
      <w:start w:val="1"/>
      <w:numFmt w:val="decimal"/>
      <w:lvlText w:val="%1.%2.%3."/>
      <w:lvlJc w:val="left"/>
      <w:pPr>
        <w:ind w:left="720" w:hanging="720"/>
      </w:pPr>
    </w:lvl>
    <w:lvl w:ilvl="3">
      <w:start w:val="1"/>
      <w:numFmt w:val="decimal"/>
      <w:lvlText w:val="%1.%2.%3.%4."/>
      <w:lvlJc w:val="left"/>
      <w:pPr>
        <w:ind w:left="720" w:hanging="720"/>
      </w:pPr>
    </w:lvl>
    <w:lvl w:ilvl="4">
      <w:start w:val="1"/>
      <w:numFmt w:val="decimal"/>
      <w:lvlText w:val="%1.%2.%3.%4.%5."/>
      <w:lvlJc w:val="left"/>
      <w:pPr>
        <w:ind w:left="1080" w:hanging="1080"/>
      </w:pPr>
    </w:lvl>
    <w:lvl w:ilvl="5">
      <w:start w:val="1"/>
      <w:numFmt w:val="decimal"/>
      <w:lvlText w:val="%1.%2.%3.%4.%5.%6."/>
      <w:lvlJc w:val="left"/>
      <w:pPr>
        <w:ind w:left="1080" w:hanging="1080"/>
      </w:pPr>
    </w:lvl>
    <w:lvl w:ilvl="6">
      <w:start w:val="1"/>
      <w:numFmt w:val="decimal"/>
      <w:lvlText w:val="%1.%2.%3.%4.%5.%6.%7."/>
      <w:lvlJc w:val="left"/>
      <w:pPr>
        <w:ind w:left="1440" w:hanging="1440"/>
      </w:pPr>
    </w:lvl>
    <w:lvl w:ilvl="7">
      <w:start w:val="1"/>
      <w:numFmt w:val="decimal"/>
      <w:lvlText w:val="%1.%2.%3.%4.%5.%6.%7.%8."/>
      <w:lvlJc w:val="left"/>
      <w:pPr>
        <w:ind w:left="1440" w:hanging="1440"/>
      </w:pPr>
    </w:lvl>
    <w:lvl w:ilvl="8">
      <w:start w:val="1"/>
      <w:numFmt w:val="decimal"/>
      <w:lvlText w:val="%1.%2.%3.%4.%5.%6.%7.%8.%9."/>
      <w:lvlJc w:val="left"/>
      <w:pPr>
        <w:ind w:left="1800" w:hanging="1800"/>
      </w:pPr>
    </w:lvl>
  </w:abstractNum>
  <w:abstractNum w:abstractNumId="4" w15:restartNumberingAfterBreak="0">
    <w:nsid w:val="56C05041"/>
    <w:multiLevelType w:val="multilevel"/>
    <w:tmpl w:val="3CCE34E4"/>
    <w:lvl w:ilvl="0">
      <w:start w:val="9"/>
      <w:numFmt w:val="decimal"/>
      <w:lvlText w:val="%1"/>
      <w:lvlJc w:val="left"/>
      <w:pPr>
        <w:ind w:left="396" w:hanging="365"/>
      </w:pPr>
    </w:lvl>
    <w:lvl w:ilvl="1">
      <w:start w:val="1"/>
      <w:numFmt w:val="decimal"/>
      <w:lvlText w:val="%1.%2."/>
      <w:lvlJc w:val="left"/>
      <w:pPr>
        <w:ind w:left="396" w:hanging="365"/>
      </w:pPr>
      <w:rPr>
        <w:rFonts w:ascii="Times New Roman" w:eastAsia="Times New Roman" w:hAnsi="Times New Roman" w:cs="Times New Roman"/>
        <w:sz w:val="22"/>
        <w:szCs w:val="22"/>
      </w:rPr>
    </w:lvl>
    <w:lvl w:ilvl="2">
      <w:numFmt w:val="bullet"/>
      <w:lvlText w:val="•"/>
      <w:lvlJc w:val="left"/>
      <w:pPr>
        <w:ind w:left="2408" w:hanging="365"/>
      </w:pPr>
    </w:lvl>
    <w:lvl w:ilvl="3">
      <w:numFmt w:val="bullet"/>
      <w:lvlText w:val="•"/>
      <w:lvlJc w:val="left"/>
      <w:pPr>
        <w:ind w:left="3413" w:hanging="365"/>
      </w:pPr>
    </w:lvl>
    <w:lvl w:ilvl="4">
      <w:numFmt w:val="bullet"/>
      <w:lvlText w:val="•"/>
      <w:lvlJc w:val="left"/>
      <w:pPr>
        <w:ind w:left="4417" w:hanging="365"/>
      </w:pPr>
    </w:lvl>
    <w:lvl w:ilvl="5">
      <w:numFmt w:val="bullet"/>
      <w:lvlText w:val="•"/>
      <w:lvlJc w:val="left"/>
      <w:pPr>
        <w:ind w:left="5422" w:hanging="365"/>
      </w:pPr>
    </w:lvl>
    <w:lvl w:ilvl="6">
      <w:numFmt w:val="bullet"/>
      <w:lvlText w:val="•"/>
      <w:lvlJc w:val="left"/>
      <w:pPr>
        <w:ind w:left="6426" w:hanging="365"/>
      </w:pPr>
    </w:lvl>
    <w:lvl w:ilvl="7">
      <w:numFmt w:val="bullet"/>
      <w:lvlText w:val="•"/>
      <w:lvlJc w:val="left"/>
      <w:pPr>
        <w:ind w:left="7430" w:hanging="365"/>
      </w:pPr>
    </w:lvl>
    <w:lvl w:ilvl="8">
      <w:numFmt w:val="bullet"/>
      <w:lvlText w:val="•"/>
      <w:lvlJc w:val="left"/>
      <w:pPr>
        <w:ind w:left="8435" w:hanging="365"/>
      </w:pPr>
    </w:lvl>
  </w:abstractNum>
  <w:abstractNum w:abstractNumId="5" w15:restartNumberingAfterBreak="0">
    <w:nsid w:val="607D6EF5"/>
    <w:multiLevelType w:val="multilevel"/>
    <w:tmpl w:val="F4865142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56" w:hanging="360"/>
      </w:pPr>
    </w:lvl>
    <w:lvl w:ilvl="2">
      <w:start w:val="1"/>
      <w:numFmt w:val="decimal"/>
      <w:lvlText w:val="%1.%2.%3."/>
      <w:lvlJc w:val="left"/>
      <w:pPr>
        <w:ind w:left="1512" w:hanging="720"/>
      </w:pPr>
    </w:lvl>
    <w:lvl w:ilvl="3">
      <w:start w:val="1"/>
      <w:numFmt w:val="decimal"/>
      <w:lvlText w:val="%1.%2.%3.%4."/>
      <w:lvlJc w:val="left"/>
      <w:pPr>
        <w:ind w:left="1908" w:hanging="720"/>
      </w:pPr>
    </w:lvl>
    <w:lvl w:ilvl="4">
      <w:start w:val="1"/>
      <w:numFmt w:val="decimal"/>
      <w:lvlText w:val="%1.%2.%3.%4.%5."/>
      <w:lvlJc w:val="left"/>
      <w:pPr>
        <w:ind w:left="2664" w:hanging="1080"/>
      </w:pPr>
    </w:lvl>
    <w:lvl w:ilvl="5">
      <w:start w:val="1"/>
      <w:numFmt w:val="decimal"/>
      <w:lvlText w:val="%1.%2.%3.%4.%5.%6."/>
      <w:lvlJc w:val="left"/>
      <w:pPr>
        <w:ind w:left="3060" w:hanging="1080"/>
      </w:pPr>
    </w:lvl>
    <w:lvl w:ilvl="6">
      <w:start w:val="1"/>
      <w:numFmt w:val="decimal"/>
      <w:lvlText w:val="%1.%2.%3.%4.%5.%6.%7."/>
      <w:lvlJc w:val="left"/>
      <w:pPr>
        <w:ind w:left="3816" w:hanging="1440"/>
      </w:pPr>
    </w:lvl>
    <w:lvl w:ilvl="7">
      <w:start w:val="1"/>
      <w:numFmt w:val="decimal"/>
      <w:lvlText w:val="%1.%2.%3.%4.%5.%6.%7.%8."/>
      <w:lvlJc w:val="left"/>
      <w:pPr>
        <w:ind w:left="4212" w:hanging="1440"/>
      </w:pPr>
    </w:lvl>
    <w:lvl w:ilvl="8">
      <w:start w:val="1"/>
      <w:numFmt w:val="decimal"/>
      <w:lvlText w:val="%1.%2.%3.%4.%5.%6.%7.%8.%9."/>
      <w:lvlJc w:val="left"/>
      <w:pPr>
        <w:ind w:left="4968" w:hanging="1800"/>
      </w:pPr>
    </w:lvl>
  </w:abstractNum>
  <w:abstractNum w:abstractNumId="6" w15:restartNumberingAfterBreak="0">
    <w:nsid w:val="626D4632"/>
    <w:multiLevelType w:val="multilevel"/>
    <w:tmpl w:val="80A47766"/>
    <w:lvl w:ilvl="0">
      <w:start w:val="2"/>
      <w:numFmt w:val="decimal"/>
      <w:lvlText w:val="%1"/>
      <w:lvlJc w:val="left"/>
      <w:pPr>
        <w:ind w:left="818" w:hanging="423"/>
      </w:pPr>
    </w:lvl>
    <w:lvl w:ilvl="1">
      <w:start w:val="2"/>
      <w:numFmt w:val="decimal"/>
      <w:lvlText w:val="%1.%2."/>
      <w:lvlJc w:val="left"/>
      <w:pPr>
        <w:ind w:left="818" w:hanging="423"/>
      </w:pPr>
      <w:rPr>
        <w:rFonts w:ascii="Times New Roman" w:eastAsia="Times New Roman" w:hAnsi="Times New Roman" w:cs="Times New Roman"/>
        <w:sz w:val="24"/>
        <w:szCs w:val="24"/>
      </w:rPr>
    </w:lvl>
    <w:lvl w:ilvl="2">
      <w:numFmt w:val="bullet"/>
      <w:lvlText w:val="•"/>
      <w:lvlJc w:val="left"/>
      <w:pPr>
        <w:ind w:left="2744" w:hanging="423"/>
      </w:pPr>
    </w:lvl>
    <w:lvl w:ilvl="3">
      <w:numFmt w:val="bullet"/>
      <w:lvlText w:val="•"/>
      <w:lvlJc w:val="left"/>
      <w:pPr>
        <w:ind w:left="3707" w:hanging="423"/>
      </w:pPr>
    </w:lvl>
    <w:lvl w:ilvl="4">
      <w:numFmt w:val="bullet"/>
      <w:lvlText w:val="•"/>
      <w:lvlJc w:val="left"/>
      <w:pPr>
        <w:ind w:left="4669" w:hanging="423"/>
      </w:pPr>
    </w:lvl>
    <w:lvl w:ilvl="5">
      <w:numFmt w:val="bullet"/>
      <w:lvlText w:val="•"/>
      <w:lvlJc w:val="left"/>
      <w:pPr>
        <w:ind w:left="5632" w:hanging="422"/>
      </w:pPr>
    </w:lvl>
    <w:lvl w:ilvl="6">
      <w:numFmt w:val="bullet"/>
      <w:lvlText w:val="•"/>
      <w:lvlJc w:val="left"/>
      <w:pPr>
        <w:ind w:left="6594" w:hanging="423"/>
      </w:pPr>
    </w:lvl>
    <w:lvl w:ilvl="7">
      <w:numFmt w:val="bullet"/>
      <w:lvlText w:val="•"/>
      <w:lvlJc w:val="left"/>
      <w:pPr>
        <w:ind w:left="7556" w:hanging="422"/>
      </w:pPr>
    </w:lvl>
    <w:lvl w:ilvl="8">
      <w:numFmt w:val="bullet"/>
      <w:lvlText w:val="•"/>
      <w:lvlJc w:val="left"/>
      <w:pPr>
        <w:ind w:left="8519" w:hanging="423"/>
      </w:pPr>
    </w:lvl>
  </w:abstractNum>
  <w:num w:numId="1">
    <w:abstractNumId w:val="2"/>
  </w:num>
  <w:num w:numId="2">
    <w:abstractNumId w:val="0"/>
  </w:num>
  <w:num w:numId="3">
    <w:abstractNumId w:val="1"/>
  </w:num>
  <w:num w:numId="4">
    <w:abstractNumId w:val="4"/>
  </w:num>
  <w:num w:numId="5">
    <w:abstractNumId w:val="3"/>
  </w:num>
  <w:num w:numId="6">
    <w:abstractNumId w:val="5"/>
  </w:num>
  <w:num w:numId="7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679AF"/>
    <w:rsid w:val="003A7613"/>
    <w:rsid w:val="00470A14"/>
    <w:rsid w:val="00833258"/>
    <w:rsid w:val="008F2291"/>
    <w:rsid w:val="00A644A3"/>
    <w:rsid w:val="00C66DCE"/>
    <w:rsid w:val="00C679AF"/>
    <w:rsid w:val="00FF78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C294080D-F7FC-498B-BF0E-95D3A37DEC3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sz w:val="22"/>
        <w:szCs w:val="22"/>
        <w:lang w:val="ru-RU" w:eastAsia="ru-RU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</w:style>
  <w:style w:type="paragraph" w:styleId="1">
    <w:name w:val="heading 1"/>
    <w:basedOn w:val="a"/>
    <w:next w:val="a"/>
    <w:pPr>
      <w:ind w:left="396"/>
      <w:outlineLvl w:val="0"/>
    </w:pPr>
    <w:rPr>
      <w:b/>
      <w:sz w:val="24"/>
      <w:szCs w:val="24"/>
    </w:rPr>
  </w:style>
  <w:style w:type="paragraph" w:styleId="2">
    <w:name w:val="heading 2"/>
    <w:basedOn w:val="a"/>
    <w:next w:val="a"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3">
    <w:name w:val="heading 3"/>
    <w:basedOn w:val="a"/>
    <w:next w:val="a"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4">
    <w:name w:val="heading 4"/>
    <w:basedOn w:val="a"/>
    <w:next w:val="a"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5">
    <w:name w:val="heading 5"/>
    <w:basedOn w:val="a"/>
    <w:next w:val="a"/>
    <w:pPr>
      <w:keepNext/>
      <w:keepLines/>
      <w:spacing w:before="220" w:after="40"/>
      <w:outlineLvl w:val="4"/>
    </w:pPr>
    <w:rPr>
      <w:b/>
    </w:rPr>
  </w:style>
  <w:style w:type="paragraph" w:styleId="6">
    <w:name w:val="heading 6"/>
    <w:basedOn w:val="a"/>
    <w:next w:val="a"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Title"/>
    <w:basedOn w:val="a"/>
    <w:next w:val="a"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4">
    <w:name w:val="Subtitle"/>
    <w:basedOn w:val="a"/>
    <w:next w:val="a"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5">
    <w:basedOn w:val="TableNormal0"/>
    <w:tblPr>
      <w:tblStyleRowBandSize w:val="1"/>
      <w:tblStyleColBandSize w:val="1"/>
    </w:tblPr>
  </w:style>
  <w:style w:type="table" w:customStyle="1" w:styleId="a6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7">
    <w:basedOn w:val="TableNormal0"/>
    <w:tblPr>
      <w:tblStyleRowBandSize w:val="1"/>
      <w:tblStyleColBandSize w:val="1"/>
    </w:tblPr>
  </w:style>
  <w:style w:type="table" w:customStyle="1" w:styleId="a8">
    <w:basedOn w:val="TableNormal0"/>
    <w:tblPr>
      <w:tblStyleRowBandSize w:val="1"/>
      <w:tblStyleColBandSize w:val="1"/>
    </w:tblPr>
  </w:style>
  <w:style w:type="table" w:customStyle="1" w:styleId="a9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a">
    <w:basedOn w:val="TableNormal0"/>
    <w:tblPr>
      <w:tblStyleRowBandSize w:val="1"/>
      <w:tblStyleColBandSize w:val="1"/>
    </w:tblPr>
  </w:style>
  <w:style w:type="table" w:customStyle="1" w:styleId="ab">
    <w:basedOn w:val="TableNormal0"/>
    <w:tblPr>
      <w:tblStyleRowBandSize w:val="1"/>
      <w:tblStyleColBandSize w:val="1"/>
    </w:tblPr>
  </w:style>
  <w:style w:type="table" w:customStyle="1" w:styleId="ac">
    <w:basedOn w:val="TableNormal0"/>
    <w:tblPr>
      <w:tblStyleRowBandSize w:val="1"/>
      <w:tblStyleColBandSize w:val="1"/>
    </w:tblPr>
  </w:style>
  <w:style w:type="table" w:customStyle="1" w:styleId="ad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e">
    <w:basedOn w:val="TableNormal0"/>
    <w:tblPr>
      <w:tblStyleRowBandSize w:val="1"/>
      <w:tblStyleColBandSize w:val="1"/>
    </w:tblPr>
  </w:style>
  <w:style w:type="table" w:customStyle="1" w:styleId="af">
    <w:basedOn w:val="TableNormal0"/>
    <w:tblPr>
      <w:tblStyleRowBandSize w:val="1"/>
      <w:tblStyleColBandSize w:val="1"/>
    </w:tblPr>
  </w:style>
  <w:style w:type="table" w:customStyle="1" w:styleId="af0">
    <w:basedOn w:val="TableNormal0"/>
    <w:tblPr>
      <w:tblStyleRowBandSize w:val="1"/>
      <w:tblStyleColBandSize w:val="1"/>
    </w:tblPr>
  </w:style>
  <w:style w:type="table" w:customStyle="1" w:styleId="af1">
    <w:basedOn w:val="TableNormal0"/>
    <w:tblPr>
      <w:tblStyleRowBandSize w:val="1"/>
      <w:tblStyleColBandSize w:val="1"/>
    </w:tblPr>
  </w:style>
  <w:style w:type="table" w:customStyle="1" w:styleId="af2">
    <w:basedOn w:val="TableNormal0"/>
    <w:tblPr>
      <w:tblStyleRowBandSize w:val="1"/>
      <w:tblStyleColBandSize w:val="1"/>
    </w:tblPr>
  </w:style>
  <w:style w:type="table" w:customStyle="1" w:styleId="af3">
    <w:basedOn w:val="TableNormal0"/>
    <w:tblPr>
      <w:tblStyleRowBandSize w:val="1"/>
      <w:tblStyleColBandSize w:val="1"/>
    </w:tblPr>
  </w:style>
  <w:style w:type="table" w:customStyle="1" w:styleId="af4">
    <w:basedOn w:val="TableNormal0"/>
    <w:tblPr>
      <w:tblStyleRowBandSize w:val="1"/>
      <w:tblStyleColBandSize w:val="1"/>
    </w:tblPr>
  </w:style>
  <w:style w:type="table" w:customStyle="1" w:styleId="af5">
    <w:basedOn w:val="TableNormal0"/>
    <w:tblPr>
      <w:tblStyleRowBandSize w:val="1"/>
      <w:tblStyleColBandSize w:val="1"/>
    </w:tblPr>
  </w:style>
  <w:style w:type="table" w:customStyle="1" w:styleId="af6">
    <w:basedOn w:val="TableNormal0"/>
    <w:tblPr>
      <w:tblStyleRowBandSize w:val="1"/>
      <w:tblStyleColBandSize w:val="1"/>
    </w:tblPr>
  </w:style>
  <w:style w:type="table" w:customStyle="1" w:styleId="af7">
    <w:basedOn w:val="TableNormal0"/>
    <w:tblPr>
      <w:tblStyleRowBandSize w:val="1"/>
      <w:tblStyleColBandSize w:val="1"/>
    </w:tblPr>
  </w:style>
  <w:style w:type="table" w:customStyle="1" w:styleId="af8">
    <w:basedOn w:val="TableNormal0"/>
    <w:tblPr>
      <w:tblStyleRowBandSize w:val="1"/>
      <w:tblStyleColBandSize w:val="1"/>
    </w:tblPr>
  </w:style>
  <w:style w:type="table" w:customStyle="1" w:styleId="af9">
    <w:basedOn w:val="TableNormal0"/>
    <w:tblPr>
      <w:tblStyleRowBandSize w:val="1"/>
      <w:tblStyleColBandSize w:val="1"/>
    </w:tblPr>
  </w:style>
  <w:style w:type="table" w:customStyle="1" w:styleId="afa">
    <w:basedOn w:val="TableNormal0"/>
    <w:tblPr>
      <w:tblStyleRowBandSize w:val="1"/>
      <w:tblStyleColBandSize w:val="1"/>
    </w:tblPr>
  </w:style>
  <w:style w:type="table" w:customStyle="1" w:styleId="afb">
    <w:basedOn w:val="TableNormal0"/>
    <w:tblPr>
      <w:tblStyleRowBandSize w:val="1"/>
      <w:tblStyleColBandSize w:val="1"/>
    </w:tblPr>
  </w:style>
  <w:style w:type="table" w:customStyle="1" w:styleId="afc">
    <w:basedOn w:val="TableNormal0"/>
    <w:tblPr>
      <w:tblStyleRowBandSize w:val="1"/>
      <w:tblStyleColBandSize w:val="1"/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20.png"/><Relationship Id="rId25" Type="http://schemas.openxmlformats.org/officeDocument/2006/relationships/image" Target="media/image18.png"/><Relationship Id="rId2" Type="http://schemas.openxmlformats.org/officeDocument/2006/relationships/numbering" Target="numbering.xml"/><Relationship Id="rId20" Type="http://schemas.openxmlformats.org/officeDocument/2006/relationships/image" Target="media/image13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7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image" Target="media/image16.png"/><Relationship Id="rId28" Type="http://schemas.openxmlformats.org/officeDocument/2006/relationships/theme" Target="theme/theme1.xml"/><Relationship Id="rId10" Type="http://schemas.openxmlformats.org/officeDocument/2006/relationships/image" Target="media/image5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5.pn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>
  <go:docsCustomData xmlns:go="http://customooxmlschemas.google.com/" roundtripDataSignature="AMtx7mi8tZhzpV+7dRdBNB9WCFiMD7tq+w==">AMUW2mWTio2loJgkjfHzdpe6tZJhM9VEPHtW7jo7QSEUKQ22wxRmlsqEmG0DPH45qWagP34A0ZDWG4IdYrbIbjtGmJ8vgz7OxUeggxnfoS6D+kHAqH176zE=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11</Pages>
  <Words>2084</Words>
  <Characters>11884</Characters>
  <Application>Microsoft Office Word</Application>
  <DocSecurity>0</DocSecurity>
  <Lines>99</Lines>
  <Paragraphs>27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13941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ADMIN</dc:creator>
  <cp:lastModifiedBy>ADMIN</cp:lastModifiedBy>
  <cp:revision>2</cp:revision>
  <dcterms:created xsi:type="dcterms:W3CDTF">2022-11-23T20:07:00Z</dcterms:created>
  <dcterms:modified xsi:type="dcterms:W3CDTF">2022-11-23T20:07:00Z</dcterms:modified>
</cp:coreProperties>
</file>